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3.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0BB8" w:rsidRDefault="00380BB8" w:rsidP="00380BB8">
      <w:pPr>
        <w:pStyle w:val="xworksheettype"/>
      </w:pPr>
      <w:r>
        <w:t>Experiment worksheet</w:t>
      </w:r>
    </w:p>
    <w:p w:rsidR="009867D3" w:rsidRPr="00893DE3" w:rsidRDefault="00A35283" w:rsidP="00380BB8">
      <w:pPr>
        <w:pStyle w:val="xchapterhead"/>
      </w:pPr>
      <w:r>
        <w:t>1.1</w:t>
      </w:r>
      <w:r w:rsidR="00893DE3" w:rsidRPr="00893DE3">
        <w:t xml:space="preserve"> </w:t>
      </w:r>
      <w:r>
        <w:t>Science is the study of the natural and physical world</w:t>
      </w:r>
    </w:p>
    <w:p w:rsidR="009867D3" w:rsidRPr="00893DE3" w:rsidRDefault="00380BB8" w:rsidP="00380BB8">
      <w:pPr>
        <w:pStyle w:val="xpagereference0"/>
      </w:pPr>
      <w:r>
        <w:t>Pages 2–</w:t>
      </w:r>
      <w:r w:rsidR="009867D3" w:rsidRPr="00893DE3">
        <w:t xml:space="preserve">3 and </w:t>
      </w:r>
      <w:r w:rsidR="00A35283">
        <w:t>170</w:t>
      </w:r>
    </w:p>
    <w:p w:rsidR="009867D3" w:rsidRPr="00A35283" w:rsidRDefault="00A35283" w:rsidP="00380BB8">
      <w:pPr>
        <w:pStyle w:val="xahead"/>
      </w:pPr>
      <w:r w:rsidRPr="00A35283">
        <w:t>Challenge</w:t>
      </w:r>
      <w:r w:rsidR="0004100E">
        <w:t xml:space="preserve"> 1.1:</w:t>
      </w:r>
      <w:r w:rsidRPr="00A35283">
        <w:t xml:space="preserve"> Sideways Ping Pong</w:t>
      </w:r>
    </w:p>
    <w:p w:rsidR="0004100E" w:rsidRPr="00291F0C" w:rsidRDefault="0004100E" w:rsidP="0004100E">
      <w:pPr>
        <w:pStyle w:val="xbhead"/>
      </w:pPr>
      <w:r w:rsidRPr="00380BB8">
        <w:rPr>
          <w:lang w:val="en-AU"/>
        </w:rPr>
        <w:drawing>
          <wp:anchor distT="0" distB="0" distL="114300" distR="114300" simplePos="0" relativeHeight="251658240" behindDoc="0" locked="0" layoutInCell="1" allowOverlap="1" wp14:anchorId="17371361" wp14:editId="36EF2CDB">
            <wp:simplePos x="0" y="0"/>
            <wp:positionH relativeFrom="column">
              <wp:posOffset>4796155</wp:posOffset>
            </wp:positionH>
            <wp:positionV relativeFrom="paragraph">
              <wp:posOffset>17780</wp:posOffset>
            </wp:positionV>
            <wp:extent cx="1795780" cy="268478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01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5780" cy="2684780"/>
                    </a:xfrm>
                    <a:prstGeom prst="rect">
                      <a:avLst/>
                    </a:prstGeom>
                  </pic:spPr>
                </pic:pic>
              </a:graphicData>
            </a:graphic>
            <wp14:sizeRelH relativeFrom="page">
              <wp14:pctWidth>0</wp14:pctWidth>
            </wp14:sizeRelH>
            <wp14:sizeRelV relativeFrom="page">
              <wp14:pctHeight>0</wp14:pctHeight>
            </wp14:sizeRelV>
          </wp:anchor>
        </w:drawing>
      </w:r>
      <w:r w:rsidRPr="00291F0C">
        <w:rPr>
          <w:rStyle w:val="xInstructionheadingChar"/>
          <w:rFonts w:ascii="Arial" w:hAnsi="Arial" w:cs="Arial"/>
          <w:b/>
        </w:rPr>
        <w:t>What you need</w:t>
      </w:r>
      <w:r w:rsidRPr="00291F0C">
        <w:t>:</w:t>
      </w:r>
    </w:p>
    <w:p w:rsidR="0004100E" w:rsidRPr="00EF3B70" w:rsidRDefault="0004100E" w:rsidP="0004100E">
      <w:pPr>
        <w:pStyle w:val="xparafo"/>
      </w:pPr>
      <w:proofErr w:type="gramStart"/>
      <w:r>
        <w:t>ping</w:t>
      </w:r>
      <w:proofErr w:type="gramEnd"/>
      <w:r>
        <w:t xml:space="preserve"> pong ball, measuring tape or ruler, cardboard cylinder</w:t>
      </w:r>
    </w:p>
    <w:p w:rsidR="0004100E" w:rsidRDefault="0004100E" w:rsidP="0004100E">
      <w:pPr>
        <w:autoSpaceDE w:val="0"/>
        <w:autoSpaceDN w:val="0"/>
        <w:adjustRightInd w:val="0"/>
        <w:spacing w:before="0" w:line="240" w:lineRule="auto"/>
        <w:ind w:left="0" w:firstLine="0"/>
        <w:rPr>
          <w:rFonts w:ascii="DINPro-Medium" w:hAnsi="DINPro-Medium" w:cs="DINPro-Medium"/>
          <w:lang w:val="en-US"/>
        </w:rPr>
      </w:pPr>
    </w:p>
    <w:p w:rsidR="0004100E" w:rsidRDefault="0004100E" w:rsidP="0004100E">
      <w:pPr>
        <w:autoSpaceDE w:val="0"/>
        <w:autoSpaceDN w:val="0"/>
        <w:adjustRightInd w:val="0"/>
        <w:spacing w:before="0" w:line="240" w:lineRule="auto"/>
        <w:ind w:left="0" w:firstLine="0"/>
        <w:rPr>
          <w:rFonts w:ascii="DINPro-Medium" w:hAnsi="DINPro-Medium" w:cs="DINPro-Medium"/>
          <w:lang w:val="en-US"/>
        </w:rPr>
      </w:pPr>
    </w:p>
    <w:p w:rsidR="0004100E" w:rsidRDefault="0004100E" w:rsidP="0004100E">
      <w:pPr>
        <w:pStyle w:val="xbhead"/>
      </w:pPr>
      <w:r>
        <w:t>What to do:</w:t>
      </w:r>
      <w:r w:rsidRPr="00A35283">
        <w:t xml:space="preserve"> </w:t>
      </w:r>
    </w:p>
    <w:p w:rsidR="0004100E" w:rsidRPr="00A455C3" w:rsidRDefault="0004100E" w:rsidP="0004100E">
      <w:pPr>
        <w:pStyle w:val="xlist"/>
      </w:pPr>
      <w:r w:rsidRPr="00CA1B81">
        <w:t>1</w:t>
      </w:r>
      <w:r>
        <w:tab/>
      </w:r>
      <w:r w:rsidRPr="00A455C3">
        <w:t xml:space="preserve">Working in </w:t>
      </w:r>
      <w:proofErr w:type="gramStart"/>
      <w:r w:rsidRPr="00A455C3">
        <w:t>pairs,</w:t>
      </w:r>
      <w:proofErr w:type="gramEnd"/>
      <w:r w:rsidRPr="00A455C3">
        <w:t xml:space="preserve"> drop a ping pong ball from a height of 1.5 metres above the ground. Do not throw or flick it.</w:t>
      </w:r>
    </w:p>
    <w:p w:rsidR="0004100E" w:rsidRPr="00A455C3" w:rsidRDefault="0004100E" w:rsidP="0004100E">
      <w:pPr>
        <w:pStyle w:val="xlist"/>
      </w:pPr>
      <w:r>
        <w:t>2</w:t>
      </w:r>
      <w:r>
        <w:tab/>
      </w:r>
      <w:r w:rsidRPr="00A455C3">
        <w:t>Measure how far the ball travels sideways after it bounces.</w:t>
      </w:r>
    </w:p>
    <w:p w:rsidR="0004100E" w:rsidRDefault="0004100E" w:rsidP="0004100E">
      <w:pPr>
        <w:pStyle w:val="xlist"/>
        <w:rPr>
          <w:lang w:val="en-US"/>
        </w:rPr>
      </w:pPr>
    </w:p>
    <w:p w:rsidR="0004100E" w:rsidRDefault="0004100E" w:rsidP="0004100E">
      <w:pPr>
        <w:pStyle w:val="xline0"/>
        <w:rPr>
          <w:lang w:val="en-US"/>
        </w:rPr>
      </w:pPr>
    </w:p>
    <w:p w:rsidR="0004100E" w:rsidRDefault="0004100E" w:rsidP="0004100E">
      <w:pPr>
        <w:autoSpaceDE w:val="0"/>
        <w:autoSpaceDN w:val="0"/>
        <w:adjustRightInd w:val="0"/>
        <w:spacing w:before="0" w:line="240" w:lineRule="auto"/>
        <w:ind w:left="0" w:firstLine="0"/>
        <w:rPr>
          <w:rFonts w:ascii="DINPro-Medium" w:hAnsi="DINPro-Medium" w:cs="DINPro-Medium"/>
          <w:lang w:val="en-US"/>
        </w:rPr>
      </w:pPr>
    </w:p>
    <w:p w:rsidR="0004100E" w:rsidRDefault="0004100E" w:rsidP="0004100E">
      <w:pPr>
        <w:autoSpaceDE w:val="0"/>
        <w:autoSpaceDN w:val="0"/>
        <w:adjustRightInd w:val="0"/>
        <w:spacing w:before="0" w:line="240" w:lineRule="auto"/>
        <w:ind w:left="0" w:firstLine="0"/>
        <w:rPr>
          <w:rFonts w:ascii="DINPro-Medium" w:hAnsi="DINPro-Medium" w:cs="DINPro-Medium"/>
          <w:lang w:val="en-US"/>
        </w:rPr>
      </w:pPr>
    </w:p>
    <w:p w:rsidR="0004100E" w:rsidRDefault="0004100E" w:rsidP="0004100E">
      <w:pPr>
        <w:pStyle w:val="xbhead"/>
      </w:pPr>
      <w:r>
        <w:t>What if?</w:t>
      </w:r>
    </w:p>
    <w:p w:rsidR="0004100E" w:rsidRDefault="00646FA3" w:rsidP="0004100E">
      <w:pPr>
        <w:pStyle w:val="xlist"/>
      </w:pPr>
      <w:r>
        <w:t>•</w:t>
      </w:r>
      <w:r>
        <w:tab/>
      </w:r>
      <w:r w:rsidR="0004100E">
        <w:t>What if you change the colour of the ball?</w:t>
      </w:r>
    </w:p>
    <w:p w:rsidR="0004100E" w:rsidRDefault="0004100E" w:rsidP="0004100E">
      <w:pPr>
        <w:pStyle w:val="xlist"/>
      </w:pPr>
    </w:p>
    <w:p w:rsidR="0004100E" w:rsidRDefault="0004100E" w:rsidP="0004100E">
      <w:pPr>
        <w:pStyle w:val="xline0"/>
      </w:pPr>
    </w:p>
    <w:p w:rsidR="0004100E" w:rsidRDefault="0004100E" w:rsidP="0004100E">
      <w:pPr>
        <w:pStyle w:val="xlist"/>
      </w:pPr>
    </w:p>
    <w:p w:rsidR="0004100E" w:rsidRDefault="00646FA3" w:rsidP="0004100E">
      <w:pPr>
        <w:pStyle w:val="xlist"/>
      </w:pPr>
      <w:r>
        <w:t>•</w:t>
      </w:r>
      <w:r>
        <w:tab/>
      </w:r>
      <w:r w:rsidR="0004100E">
        <w:t>What if you change the type of floor covering?</w:t>
      </w:r>
    </w:p>
    <w:p w:rsidR="0004100E" w:rsidRDefault="0004100E" w:rsidP="0004100E">
      <w:pPr>
        <w:pStyle w:val="xlist"/>
      </w:pPr>
    </w:p>
    <w:p w:rsidR="0004100E" w:rsidRDefault="0004100E" w:rsidP="0004100E">
      <w:pPr>
        <w:pStyle w:val="xline0"/>
      </w:pPr>
    </w:p>
    <w:p w:rsidR="0004100E" w:rsidRDefault="0004100E" w:rsidP="0004100E">
      <w:pPr>
        <w:pStyle w:val="xlist"/>
      </w:pPr>
    </w:p>
    <w:p w:rsidR="0004100E" w:rsidRDefault="00646FA3" w:rsidP="0004100E">
      <w:pPr>
        <w:pStyle w:val="xlist"/>
      </w:pPr>
      <w:r>
        <w:t>•</w:t>
      </w:r>
      <w:r>
        <w:tab/>
      </w:r>
      <w:r w:rsidR="0004100E">
        <w:t>What if you drill holes in the ball?</w:t>
      </w:r>
    </w:p>
    <w:p w:rsidR="0004100E" w:rsidRDefault="0004100E" w:rsidP="0004100E">
      <w:pPr>
        <w:pStyle w:val="xlist"/>
      </w:pPr>
    </w:p>
    <w:p w:rsidR="0004100E" w:rsidRDefault="0004100E" w:rsidP="0004100E">
      <w:pPr>
        <w:pStyle w:val="xline0"/>
      </w:pPr>
    </w:p>
    <w:p w:rsidR="0004100E" w:rsidRDefault="0004100E" w:rsidP="0004100E">
      <w:pPr>
        <w:pStyle w:val="xlist"/>
      </w:pPr>
    </w:p>
    <w:p w:rsidR="0004100E" w:rsidRDefault="00646FA3" w:rsidP="0004100E">
      <w:pPr>
        <w:pStyle w:val="xlist"/>
      </w:pPr>
      <w:r>
        <w:t>•</w:t>
      </w:r>
      <w:r>
        <w:tab/>
      </w:r>
      <w:r w:rsidR="0004100E">
        <w:t>What if you roll the ball down a tube?</w:t>
      </w:r>
    </w:p>
    <w:p w:rsidR="0004100E" w:rsidRDefault="0004100E" w:rsidP="0004100E">
      <w:pPr>
        <w:pStyle w:val="xlist"/>
      </w:pPr>
    </w:p>
    <w:p w:rsidR="0004100E" w:rsidRDefault="0004100E" w:rsidP="0004100E">
      <w:pPr>
        <w:pStyle w:val="xline0"/>
      </w:pPr>
    </w:p>
    <w:p w:rsidR="0004100E" w:rsidRDefault="0004100E" w:rsidP="0004100E">
      <w:pPr>
        <w:pStyle w:val="xlist"/>
      </w:pPr>
    </w:p>
    <w:p w:rsidR="0004100E" w:rsidRDefault="00646FA3" w:rsidP="0004100E">
      <w:pPr>
        <w:pStyle w:val="xlist"/>
      </w:pPr>
      <w:r>
        <w:t>•</w:t>
      </w:r>
      <w:r>
        <w:tab/>
      </w:r>
      <w:r w:rsidR="0004100E">
        <w:t>What if you spin the ball?</w:t>
      </w:r>
    </w:p>
    <w:p w:rsidR="0004100E" w:rsidRDefault="0004100E" w:rsidP="0004100E">
      <w:pPr>
        <w:pStyle w:val="xlist"/>
      </w:pPr>
    </w:p>
    <w:p w:rsidR="0004100E" w:rsidRDefault="0004100E" w:rsidP="0004100E">
      <w:pPr>
        <w:pStyle w:val="xline0"/>
      </w:pPr>
    </w:p>
    <w:p w:rsidR="0004100E" w:rsidRDefault="0004100E" w:rsidP="0004100E">
      <w:pPr>
        <w:pStyle w:val="xlist"/>
      </w:pPr>
    </w:p>
    <w:p w:rsidR="0004100E" w:rsidRDefault="00646FA3" w:rsidP="0004100E">
      <w:pPr>
        <w:pStyle w:val="xlist"/>
      </w:pPr>
      <w:r>
        <w:t>•</w:t>
      </w:r>
      <w:r>
        <w:tab/>
      </w:r>
      <w:r w:rsidR="0004100E">
        <w:t>What if you vary the height from which the ping pong ball is dropped?</w:t>
      </w:r>
    </w:p>
    <w:p w:rsidR="0004100E" w:rsidRDefault="0004100E" w:rsidP="0004100E">
      <w:pPr>
        <w:pStyle w:val="xlist"/>
      </w:pPr>
    </w:p>
    <w:p w:rsidR="0004100E" w:rsidRDefault="0004100E" w:rsidP="0004100E">
      <w:pPr>
        <w:pStyle w:val="xline0"/>
      </w:pPr>
    </w:p>
    <w:p w:rsidR="001B6D4B" w:rsidRDefault="001B6D4B" w:rsidP="0004100E">
      <w:pPr>
        <w:pStyle w:val="xlist"/>
      </w:pPr>
    </w:p>
    <w:p w:rsidR="001B6D4B" w:rsidRDefault="001B6D4B">
      <w:pPr>
        <w:spacing w:before="0" w:after="200" w:line="276" w:lineRule="auto"/>
        <w:ind w:left="0" w:firstLine="0"/>
        <w:rPr>
          <w:rFonts w:ascii="Arial" w:hAnsi="Arial" w:cs="Arial"/>
        </w:rPr>
      </w:pPr>
      <w:r>
        <w:br w:type="page"/>
      </w:r>
    </w:p>
    <w:p w:rsidR="001B6D4B" w:rsidRDefault="001B6D4B" w:rsidP="001B6D4B">
      <w:pPr>
        <w:pStyle w:val="xworksheettype"/>
      </w:pPr>
      <w:r>
        <w:lastRenderedPageBreak/>
        <w:t>Experiment worksheet</w:t>
      </w:r>
    </w:p>
    <w:p w:rsidR="001B6D4B" w:rsidRPr="00893DE3" w:rsidRDefault="001B6D4B" w:rsidP="001B6D4B">
      <w:pPr>
        <w:pStyle w:val="xchapterhead"/>
      </w:pPr>
      <w:r>
        <w:t>1.2</w:t>
      </w:r>
      <w:r w:rsidRPr="00893DE3">
        <w:t xml:space="preserve"> </w:t>
      </w:r>
      <w:r>
        <w:t>Scientists use specialised equipment</w:t>
      </w:r>
    </w:p>
    <w:p w:rsidR="001B6D4B" w:rsidRPr="00893DE3" w:rsidRDefault="001B6D4B" w:rsidP="001B6D4B">
      <w:pPr>
        <w:pStyle w:val="xpagereference0"/>
      </w:pPr>
      <w:r w:rsidRPr="00893DE3">
        <w:t xml:space="preserve">Pages </w:t>
      </w:r>
      <w:r>
        <w:t>4–5</w:t>
      </w:r>
      <w:r w:rsidRPr="00893DE3">
        <w:t xml:space="preserve"> and 1</w:t>
      </w:r>
      <w:r>
        <w:t>71</w:t>
      </w:r>
    </w:p>
    <w:p w:rsidR="001B6D4B" w:rsidRPr="00893DE3" w:rsidRDefault="001B6D4B" w:rsidP="001B6D4B">
      <w:pPr>
        <w:pStyle w:val="xahead"/>
      </w:pPr>
      <w:r w:rsidRPr="00893DE3">
        <w:t>Skills Lab</w:t>
      </w:r>
      <w:r>
        <w:t xml:space="preserve"> 1.2:</w:t>
      </w:r>
      <w:r w:rsidRPr="00893DE3">
        <w:t xml:space="preserve"> Drawing scientific diagrams</w:t>
      </w:r>
    </w:p>
    <w:p w:rsidR="001B6D4B" w:rsidRPr="0062072B" w:rsidRDefault="001B6D4B" w:rsidP="001B6D4B">
      <w:pPr>
        <w:pStyle w:val="xchead"/>
      </w:pPr>
      <w:r w:rsidRPr="0062072B">
        <w:t>Station 1</w:t>
      </w:r>
    </w:p>
    <w:p w:rsidR="001B6D4B" w:rsidRPr="00AF6C62" w:rsidRDefault="001B6D4B" w:rsidP="001B6D4B">
      <w:pPr>
        <w:pStyle w:val="xbhead"/>
      </w:pPr>
      <w:r w:rsidRPr="00AF6C62">
        <w:t>What you need:</w:t>
      </w:r>
    </w:p>
    <w:p w:rsidR="001B6D4B" w:rsidRDefault="001B6D4B" w:rsidP="001B6D4B">
      <w:pPr>
        <w:pStyle w:val="xparafo"/>
      </w:pPr>
      <w:proofErr w:type="gramStart"/>
      <w:r w:rsidRPr="00893DE3">
        <w:t>five</w:t>
      </w:r>
      <w:proofErr w:type="gramEnd"/>
      <w:r w:rsidRPr="00893DE3">
        <w:t xml:space="preserve"> boxes from your teacher (each containing five different pieces of equipment), grey pencil, ruler, piece of plain A4 paper</w:t>
      </w:r>
    </w:p>
    <w:p w:rsidR="001B6D4B" w:rsidRPr="00893DE3" w:rsidRDefault="001B6D4B" w:rsidP="001B6D4B">
      <w:pPr>
        <w:pStyle w:val="xbhead"/>
      </w:pPr>
      <w:r w:rsidRPr="00893DE3">
        <w:t>What to do:</w:t>
      </w:r>
    </w:p>
    <w:p w:rsidR="001B6D4B" w:rsidRPr="009B0090" w:rsidRDefault="001B6D4B" w:rsidP="001B6D4B">
      <w:pPr>
        <w:pStyle w:val="xlist"/>
      </w:pPr>
      <w:r>
        <w:t>1</w:t>
      </w:r>
      <w:r>
        <w:tab/>
      </w:r>
      <w:r w:rsidRPr="009B0090">
        <w:t>Share a box with a partner. Without using this textbook, write down the name of each piece of equipment in the box and draw a scientific diagram of each in pencil. When finished, return the box to the teacher and collect a different one.</w:t>
      </w:r>
    </w:p>
    <w:p w:rsidR="001B6D4B" w:rsidRDefault="001B6D4B" w:rsidP="001B6D4B">
      <w:pPr>
        <w:pStyle w:val="xlist"/>
      </w:pPr>
    </w:p>
    <w:p w:rsidR="001B6D4B" w:rsidRPr="009B0090" w:rsidRDefault="001B6D4B" w:rsidP="001B6D4B">
      <w:pPr>
        <w:pStyle w:val="xlist"/>
      </w:pPr>
      <w:r>
        <w:t>2</w:t>
      </w:r>
      <w:r>
        <w:tab/>
      </w:r>
      <w:r w:rsidRPr="009B0090">
        <w:t>Check your answers and diagrams (and spelling) for the pieces of equipment</w:t>
      </w:r>
      <w:r>
        <w:t xml:space="preserve"> from Figures 1.9 and 1.10 on pages 4 and 5</w:t>
      </w:r>
      <w:r w:rsidRPr="009B0090">
        <w:t>. Correct any mistakes.</w:t>
      </w:r>
    </w:p>
    <w:p w:rsidR="001B6D4B" w:rsidRDefault="001B6D4B" w:rsidP="001B6D4B">
      <w:pPr>
        <w:pStyle w:val="xlist"/>
      </w:pPr>
    </w:p>
    <w:p w:rsidR="001B6D4B" w:rsidRPr="009B0090" w:rsidRDefault="001B6D4B" w:rsidP="001B6D4B">
      <w:pPr>
        <w:pStyle w:val="xlist"/>
      </w:pPr>
      <w:r>
        <w:t>3</w:t>
      </w:r>
      <w:r>
        <w:tab/>
      </w:r>
      <w:r w:rsidRPr="009B0090">
        <w:t>Look at your list of equipment. On a sheet of plain paper, divide the list into groups according to use. For example, you might put all pouring equipment together, or all heating equipment or all safety equipment. Decide on categories first and then allocate the equipment.</w:t>
      </w:r>
    </w:p>
    <w:p w:rsidR="001B6D4B" w:rsidRDefault="001B6D4B" w:rsidP="001B6D4B">
      <w:pPr>
        <w:pStyle w:val="xInstructionheading"/>
      </w:pPr>
    </w:p>
    <w:p w:rsidR="001B6D4B" w:rsidRPr="00893DE3" w:rsidRDefault="001B6D4B" w:rsidP="001B6D4B">
      <w:pPr>
        <w:pStyle w:val="xchead"/>
      </w:pPr>
      <w:r w:rsidRPr="00893DE3">
        <w:t>Station 2</w:t>
      </w:r>
    </w:p>
    <w:p w:rsidR="001B6D4B" w:rsidRPr="00893DE3" w:rsidRDefault="001B6D4B" w:rsidP="001B6D4B">
      <w:pPr>
        <w:pStyle w:val="xbhead"/>
      </w:pPr>
      <w:r>
        <w:rPr>
          <w:lang w:val="en-AU"/>
        </w:rPr>
        <w:drawing>
          <wp:anchor distT="0" distB="0" distL="114300" distR="114300" simplePos="0" relativeHeight="251660288" behindDoc="0" locked="0" layoutInCell="1" allowOverlap="1" wp14:anchorId="04488C1D" wp14:editId="6E33E4F0">
            <wp:simplePos x="0" y="0"/>
            <wp:positionH relativeFrom="margin">
              <wp:posOffset>4269105</wp:posOffset>
            </wp:positionH>
            <wp:positionV relativeFrom="margin">
              <wp:posOffset>5212715</wp:posOffset>
            </wp:positionV>
            <wp:extent cx="2226945" cy="3327400"/>
            <wp:effectExtent l="0" t="0" r="1905" b="6350"/>
            <wp:wrapSquare wrapText="bothSides"/>
            <wp:docPr id="1" name="Picture 1" descr="U:\Editorial\Education\Product files\Secondary\2015\3_teacher obooks 2015\Oxford Science 7\artwork\experiment worksheets\reuse\batch 2\EX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Editorial\Education\Product files\Secondary\2015\3_teacher obooks 2015\Oxford Science 7\artwork\experiment worksheets\reuse\batch 2\EX010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26945" cy="332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3DE3">
        <w:t>What you need:</w:t>
      </w:r>
    </w:p>
    <w:p w:rsidR="001B6D4B" w:rsidRPr="0062072B" w:rsidRDefault="001B6D4B" w:rsidP="001B6D4B">
      <w:pPr>
        <w:pStyle w:val="xparafo"/>
      </w:pPr>
      <w:proofErr w:type="gramStart"/>
      <w:r w:rsidRPr="00893DE3">
        <w:t>large</w:t>
      </w:r>
      <w:proofErr w:type="gramEnd"/>
      <w:r w:rsidRPr="00893DE3">
        <w:t xml:space="preserve"> flask, retort stand, boss head, clamp, funnel, small beaker</w:t>
      </w:r>
    </w:p>
    <w:p w:rsidR="001B6D4B" w:rsidRPr="00893DE3" w:rsidRDefault="001B6D4B" w:rsidP="001B6D4B">
      <w:pPr>
        <w:pStyle w:val="xbhead"/>
      </w:pPr>
      <w:r w:rsidRPr="00893DE3">
        <w:t>What to do:</w:t>
      </w:r>
    </w:p>
    <w:p w:rsidR="001B6D4B" w:rsidRPr="00893DE3" w:rsidRDefault="001B6D4B" w:rsidP="001B6D4B">
      <w:pPr>
        <w:pStyle w:val="xlist"/>
      </w:pPr>
      <w:r>
        <w:t>1</w:t>
      </w:r>
      <w:r>
        <w:tab/>
      </w:r>
      <w:r w:rsidRPr="00893DE3">
        <w:t xml:space="preserve">Set up the stand with the boss head and clamp, placing the boss head approximately two-thirds of the way up the stand, as shown in </w:t>
      </w:r>
      <w:r>
        <w:t>the image to the right.</w:t>
      </w:r>
    </w:p>
    <w:p w:rsidR="001B6D4B" w:rsidRDefault="001B6D4B" w:rsidP="001B6D4B">
      <w:pPr>
        <w:pStyle w:val="xlist"/>
      </w:pPr>
    </w:p>
    <w:p w:rsidR="001B6D4B" w:rsidRPr="00893DE3" w:rsidRDefault="001B6D4B" w:rsidP="001B6D4B">
      <w:pPr>
        <w:pStyle w:val="xlist"/>
      </w:pPr>
      <w:r>
        <w:t>2</w:t>
      </w:r>
      <w:r>
        <w:tab/>
      </w:r>
      <w:r w:rsidRPr="00893DE3">
        <w:t>Carefully place the flask neck into the clamp and tighten the clamp so the flask is secure. (The flask should be approximately 10 cm above the bench, not resting on it.)</w:t>
      </w:r>
    </w:p>
    <w:p w:rsidR="001B6D4B" w:rsidRDefault="001B6D4B" w:rsidP="001B6D4B">
      <w:pPr>
        <w:pStyle w:val="xlist"/>
      </w:pPr>
    </w:p>
    <w:p w:rsidR="001B6D4B" w:rsidRDefault="001B6D4B" w:rsidP="001B6D4B">
      <w:pPr>
        <w:pStyle w:val="xlist"/>
      </w:pPr>
      <w:r>
        <w:t>3</w:t>
      </w:r>
      <w:r>
        <w:tab/>
      </w:r>
      <w:r w:rsidRPr="00893DE3">
        <w:t xml:space="preserve">How many beakers of water do you think will fill the flask? Write down your prediction (your best guess of what will happen). </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Pr="00893DE3" w:rsidRDefault="001B6D4B" w:rsidP="001B6D4B">
      <w:pPr>
        <w:pStyle w:val="xlist"/>
      </w:pPr>
      <w:r>
        <w:t>4</w:t>
      </w:r>
      <w:r>
        <w:tab/>
      </w:r>
      <w:r w:rsidRPr="00893DE3">
        <w:t>Fill the beaker with water. Use the funnel to transfer the water into the flask.</w:t>
      </w:r>
    </w:p>
    <w:p w:rsidR="001B6D4B" w:rsidRDefault="001B6D4B" w:rsidP="001B6D4B">
      <w:pPr>
        <w:pStyle w:val="xlist20"/>
      </w:pPr>
      <w:r>
        <w:lastRenderedPageBreak/>
        <w:t>•</w:t>
      </w:r>
      <w:r>
        <w:tab/>
      </w:r>
      <w:r w:rsidRPr="00893DE3">
        <w:t>How many full beakers of water did you</w:t>
      </w:r>
      <w:r>
        <w:t xml:space="preserve"> </w:t>
      </w:r>
      <w:r w:rsidRPr="00893DE3">
        <w:t>need to completely fill the flask?</w:t>
      </w:r>
    </w:p>
    <w:p w:rsidR="001B6D4B" w:rsidRDefault="001B6D4B" w:rsidP="001B6D4B">
      <w:pPr>
        <w:pStyle w:val="xlist20"/>
      </w:pPr>
    </w:p>
    <w:p w:rsidR="001B6D4B" w:rsidRPr="00893DE3" w:rsidRDefault="001B6D4B" w:rsidP="001B6D4B">
      <w:pPr>
        <w:pStyle w:val="xline0"/>
      </w:pPr>
    </w:p>
    <w:p w:rsidR="001B6D4B" w:rsidRDefault="001B6D4B" w:rsidP="001B6D4B">
      <w:pPr>
        <w:pStyle w:val="xlist20"/>
      </w:pPr>
    </w:p>
    <w:p w:rsidR="001B6D4B" w:rsidRDefault="001B6D4B" w:rsidP="001B6D4B">
      <w:pPr>
        <w:pStyle w:val="xlist20"/>
      </w:pPr>
      <w:r>
        <w:t>•</w:t>
      </w:r>
      <w:r>
        <w:tab/>
      </w:r>
      <w:r w:rsidRPr="00893DE3">
        <w:t>Was your prediction correct?</w:t>
      </w:r>
      <w:r>
        <w:t xml:space="preserve"> ____________________________________________________</w:t>
      </w:r>
    </w:p>
    <w:p w:rsidR="001B6D4B" w:rsidRDefault="001B6D4B" w:rsidP="001B6D4B">
      <w:pPr>
        <w:pStyle w:val="xlist"/>
      </w:pPr>
    </w:p>
    <w:p w:rsidR="001B6D4B" w:rsidRPr="00893DE3" w:rsidRDefault="001B6D4B" w:rsidP="001B6D4B">
      <w:pPr>
        <w:pStyle w:val="xlist"/>
      </w:pPr>
      <w:r>
        <w:t>5</w:t>
      </w:r>
      <w:r>
        <w:tab/>
      </w:r>
      <w:r w:rsidRPr="00893DE3">
        <w:t>Draw a scientific diagram of what you have set up, labelling all equipment.</w:t>
      </w:r>
    </w:p>
    <w:p w:rsidR="001B6D4B" w:rsidRDefault="001B6D4B" w:rsidP="001B6D4B">
      <w:pPr>
        <w:pStyle w:val="xlist"/>
      </w:pPr>
    </w:p>
    <w:p w:rsidR="001B6D4B" w:rsidRPr="00893DE3" w:rsidRDefault="001B6D4B" w:rsidP="001B6D4B">
      <w:pPr>
        <w:pStyle w:val="xlist"/>
      </w:pPr>
      <w:r>
        <w:t>6</w:t>
      </w:r>
      <w:r>
        <w:tab/>
      </w:r>
      <w:r w:rsidRPr="00893DE3">
        <w:t xml:space="preserve">Take the apparatus apart and place each piece of equipment in its appropriate cupboard. </w:t>
      </w:r>
    </w:p>
    <w:p w:rsidR="001B6D4B" w:rsidRDefault="001B6D4B" w:rsidP="001B6D4B">
      <w:pPr>
        <w:autoSpaceDE w:val="0"/>
        <w:autoSpaceDN w:val="0"/>
        <w:adjustRightInd w:val="0"/>
        <w:spacing w:before="0" w:line="240" w:lineRule="auto"/>
        <w:ind w:left="0" w:firstLine="0"/>
        <w:rPr>
          <w:rFonts w:ascii="DINPro-Medium" w:hAnsi="DINPro-Medium" w:cs="DINPro-Medium"/>
          <w:lang w:val="en-US"/>
        </w:rPr>
      </w:pPr>
    </w:p>
    <w:p w:rsidR="001B6D4B" w:rsidRPr="00893DE3" w:rsidRDefault="001B6D4B" w:rsidP="001B6D4B">
      <w:pPr>
        <w:pStyle w:val="xbhead"/>
      </w:pPr>
      <w:r w:rsidRPr="00893DE3">
        <w:t>Questions</w:t>
      </w:r>
    </w:p>
    <w:p w:rsidR="001B6D4B" w:rsidRDefault="001B6D4B" w:rsidP="001B6D4B">
      <w:pPr>
        <w:pStyle w:val="xlist"/>
      </w:pPr>
      <w:r w:rsidRPr="00893DE3">
        <w:t>1</w:t>
      </w:r>
      <w:r>
        <w:tab/>
      </w:r>
      <w:r w:rsidRPr="00893DE3">
        <w:t>Which piece of equipment was the most</w:t>
      </w:r>
      <w:r>
        <w:t xml:space="preserve"> </w:t>
      </w:r>
      <w:r w:rsidRPr="00893DE3">
        <w:t>difficult to draw?</w:t>
      </w:r>
    </w:p>
    <w:p w:rsidR="001B6D4B" w:rsidRDefault="001B6D4B" w:rsidP="001B6D4B">
      <w:pPr>
        <w:pStyle w:val="xlist"/>
      </w:pPr>
    </w:p>
    <w:p w:rsidR="001B6D4B" w:rsidRDefault="001B6D4B" w:rsidP="001B6D4B">
      <w:pPr>
        <w:pStyle w:val="xline0"/>
      </w:pPr>
    </w:p>
    <w:p w:rsidR="001B6D4B" w:rsidRPr="0062072B" w:rsidRDefault="001B6D4B" w:rsidP="001B6D4B">
      <w:pPr>
        <w:pStyle w:val="xlist"/>
      </w:pPr>
    </w:p>
    <w:p w:rsidR="001B6D4B" w:rsidRDefault="001B6D4B" w:rsidP="001B6D4B">
      <w:pPr>
        <w:pStyle w:val="xlist"/>
      </w:pPr>
      <w:r w:rsidRPr="00893DE3">
        <w:t>2</w:t>
      </w:r>
      <w:r>
        <w:tab/>
      </w:r>
      <w:r w:rsidRPr="00893DE3">
        <w:t>Which did you find the easiest to draw?</w:t>
      </w:r>
    </w:p>
    <w:p w:rsidR="001B6D4B" w:rsidRDefault="001B6D4B" w:rsidP="001B6D4B">
      <w:pPr>
        <w:pStyle w:val="xlist"/>
      </w:pPr>
    </w:p>
    <w:p w:rsidR="001B6D4B" w:rsidRDefault="001B6D4B" w:rsidP="001B6D4B">
      <w:pPr>
        <w:pStyle w:val="xline0"/>
      </w:pPr>
    </w:p>
    <w:p w:rsidR="001B6D4B" w:rsidRPr="0062072B" w:rsidRDefault="001B6D4B" w:rsidP="001B6D4B">
      <w:pPr>
        <w:pStyle w:val="xlist"/>
      </w:pPr>
    </w:p>
    <w:p w:rsidR="001B6D4B" w:rsidRDefault="001B6D4B" w:rsidP="001B6D4B">
      <w:pPr>
        <w:pStyle w:val="xlist"/>
      </w:pPr>
      <w:r w:rsidRPr="00893DE3">
        <w:t>3</w:t>
      </w:r>
      <w:r>
        <w:tab/>
      </w:r>
      <w:r w:rsidRPr="00893DE3">
        <w:t>Name up to five pieces of equipment you</w:t>
      </w:r>
      <w:r>
        <w:t xml:space="preserve"> </w:t>
      </w:r>
      <w:r w:rsidRPr="00893DE3">
        <w:t>had not seen before and list their uses in a</w:t>
      </w:r>
      <w:r>
        <w:t xml:space="preserve"> </w:t>
      </w:r>
      <w:r w:rsidRPr="00893DE3">
        <w:t>laboratory.</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Pr="0062072B" w:rsidRDefault="001B6D4B" w:rsidP="001B6D4B">
      <w:pPr>
        <w:pStyle w:val="xlist"/>
      </w:pPr>
    </w:p>
    <w:p w:rsidR="001B6D4B" w:rsidRDefault="001B6D4B" w:rsidP="001B6D4B">
      <w:pPr>
        <w:pStyle w:val="xlist"/>
      </w:pPr>
      <w:r w:rsidRPr="00893DE3">
        <w:t>4</w:t>
      </w:r>
      <w:r>
        <w:tab/>
      </w:r>
      <w:r w:rsidRPr="00893DE3">
        <w:t>Name two pieces of equipment that can be</w:t>
      </w:r>
      <w:r>
        <w:t xml:space="preserve"> </w:t>
      </w:r>
      <w:r w:rsidRPr="00893DE3">
        <w:t>used for:</w:t>
      </w:r>
      <w:r>
        <w:t xml:space="preserve"> </w:t>
      </w:r>
    </w:p>
    <w:p w:rsidR="001B6D4B" w:rsidRPr="00577D66" w:rsidRDefault="001B6D4B" w:rsidP="001B6D4B">
      <w:pPr>
        <w:pStyle w:val="xlist"/>
      </w:pPr>
    </w:p>
    <w:p w:rsidR="001B6D4B" w:rsidRPr="00577D66" w:rsidRDefault="001B6D4B" w:rsidP="001B6D4B">
      <w:pPr>
        <w:pStyle w:val="xlist20"/>
      </w:pPr>
      <w:proofErr w:type="gramStart"/>
      <w:r>
        <w:t>a</w:t>
      </w:r>
      <w:proofErr w:type="gramEnd"/>
      <w:r>
        <w:tab/>
      </w:r>
      <w:r w:rsidRPr="00577D66">
        <w:t>holding things</w:t>
      </w:r>
      <w:r>
        <w:t>: 1________________________2</w:t>
      </w:r>
      <w:r w:rsidRPr="00577D66">
        <w:t>_________________</w:t>
      </w:r>
      <w:r>
        <w:t>________________</w:t>
      </w:r>
      <w:r w:rsidRPr="00577D66">
        <w:t>__</w:t>
      </w:r>
    </w:p>
    <w:p w:rsidR="001B6D4B" w:rsidRDefault="001B6D4B" w:rsidP="001B6D4B">
      <w:pPr>
        <w:pStyle w:val="xlist20"/>
      </w:pPr>
    </w:p>
    <w:p w:rsidR="001B6D4B" w:rsidRPr="00577D66" w:rsidRDefault="001B6D4B" w:rsidP="001B6D4B">
      <w:pPr>
        <w:pStyle w:val="xlist20"/>
      </w:pPr>
      <w:proofErr w:type="gramStart"/>
      <w:r>
        <w:t>b</w:t>
      </w:r>
      <w:proofErr w:type="gramEnd"/>
      <w:r>
        <w:tab/>
      </w:r>
      <w:r w:rsidRPr="00577D66">
        <w:t>mixing chemicals</w:t>
      </w:r>
      <w:r>
        <w:t>: 1____________________</w:t>
      </w:r>
      <w:r w:rsidRPr="00577D66">
        <w:t>_</w:t>
      </w:r>
      <w:r>
        <w:t>_2</w:t>
      </w:r>
      <w:r w:rsidRPr="00577D66">
        <w:t>_______________</w:t>
      </w:r>
      <w:r>
        <w:t>_______</w:t>
      </w:r>
      <w:r w:rsidRPr="00577D66">
        <w:t>____</w:t>
      </w:r>
      <w:r>
        <w:t>__________</w:t>
      </w:r>
    </w:p>
    <w:p w:rsidR="001B6D4B" w:rsidRDefault="001B6D4B" w:rsidP="001B6D4B">
      <w:pPr>
        <w:pStyle w:val="xlist20"/>
        <w:ind w:left="0" w:firstLine="0"/>
      </w:pPr>
    </w:p>
    <w:p w:rsidR="001B6D4B" w:rsidRPr="00733429" w:rsidRDefault="001B6D4B" w:rsidP="001B6D4B">
      <w:pPr>
        <w:pStyle w:val="xlist20"/>
      </w:pPr>
      <w:proofErr w:type="gramStart"/>
      <w:r>
        <w:t>c</w:t>
      </w:r>
      <w:proofErr w:type="gramEnd"/>
      <w:r>
        <w:tab/>
        <w:t>pouring: 1_____________________</w:t>
      </w:r>
      <w:r w:rsidRPr="00577D66">
        <w:t>___</w:t>
      </w:r>
      <w:r>
        <w:t>______2</w:t>
      </w:r>
      <w:r w:rsidRPr="00577D66">
        <w:t>________</w:t>
      </w:r>
      <w:r>
        <w:t>___</w:t>
      </w:r>
      <w:r w:rsidRPr="00577D66">
        <w:t>__________</w:t>
      </w:r>
      <w:r>
        <w:t>______________</w:t>
      </w:r>
      <w:r w:rsidRPr="00577D66">
        <w:t>_</w:t>
      </w:r>
    </w:p>
    <w:p w:rsidR="001B6D4B" w:rsidRPr="00577D66" w:rsidRDefault="001B6D4B" w:rsidP="001B6D4B">
      <w:pPr>
        <w:pStyle w:val="xlist"/>
        <w:rPr>
          <w:lang w:val="en-US"/>
        </w:rPr>
      </w:pPr>
    </w:p>
    <w:p w:rsidR="001B6D4B" w:rsidRPr="00893DE3" w:rsidRDefault="001B6D4B" w:rsidP="001B6D4B">
      <w:pPr>
        <w:pStyle w:val="xlist"/>
      </w:pPr>
      <w:r w:rsidRPr="00893DE3">
        <w:t>5</w:t>
      </w:r>
      <w:r>
        <w:tab/>
      </w:r>
      <w:r w:rsidRPr="00893DE3">
        <w:t>Where in your laboratory do you find:</w:t>
      </w:r>
    </w:p>
    <w:p w:rsidR="001B6D4B" w:rsidRDefault="001B6D4B" w:rsidP="001B6D4B">
      <w:pPr>
        <w:pStyle w:val="xlist20"/>
      </w:pPr>
    </w:p>
    <w:p w:rsidR="001B6D4B" w:rsidRDefault="001B6D4B" w:rsidP="001B6D4B">
      <w:pPr>
        <w:pStyle w:val="xlist20"/>
      </w:pPr>
      <w:proofErr w:type="gramStart"/>
      <w:r>
        <w:t>a</w:t>
      </w:r>
      <w:proofErr w:type="gramEnd"/>
      <w:r>
        <w:tab/>
      </w:r>
      <w:r w:rsidRPr="00733429">
        <w:t xml:space="preserve">test tubes? </w:t>
      </w:r>
      <w:r>
        <w:t>______________</w:t>
      </w:r>
      <w:r w:rsidRPr="00577D66">
        <w:t>________________________</w:t>
      </w:r>
      <w:r>
        <w:t>___________________________</w:t>
      </w:r>
      <w:r w:rsidRPr="00577D66">
        <w:t>_</w:t>
      </w:r>
    </w:p>
    <w:p w:rsidR="001B6D4B" w:rsidRDefault="001B6D4B" w:rsidP="001B6D4B">
      <w:pPr>
        <w:pStyle w:val="xlist20"/>
      </w:pPr>
    </w:p>
    <w:p w:rsidR="001B6D4B" w:rsidRPr="00C421B0" w:rsidRDefault="001B6D4B" w:rsidP="001B6D4B">
      <w:pPr>
        <w:pStyle w:val="xlist20"/>
      </w:pPr>
      <w:proofErr w:type="gramStart"/>
      <w:r>
        <w:t>b</w:t>
      </w:r>
      <w:proofErr w:type="gramEnd"/>
      <w:r>
        <w:tab/>
      </w:r>
      <w:r w:rsidRPr="00733429">
        <w:t xml:space="preserve">Bunsen burners? </w:t>
      </w:r>
      <w:r w:rsidRPr="00C421B0">
        <w:t>______________________________________________________________</w:t>
      </w:r>
    </w:p>
    <w:p w:rsidR="001B6D4B" w:rsidRPr="00C421B0" w:rsidRDefault="001B6D4B" w:rsidP="001B6D4B">
      <w:pPr>
        <w:pStyle w:val="xlist20"/>
      </w:pPr>
    </w:p>
    <w:p w:rsidR="001B6D4B" w:rsidRPr="0062072B" w:rsidRDefault="001B6D4B" w:rsidP="001B6D4B">
      <w:pPr>
        <w:pStyle w:val="xlist20"/>
        <w:rPr>
          <w:lang w:val="sv-SE"/>
        </w:rPr>
      </w:pPr>
      <w:r w:rsidRPr="0062072B">
        <w:rPr>
          <w:lang w:val="sv-SE"/>
        </w:rPr>
        <w:t>c</w:t>
      </w:r>
      <w:r w:rsidRPr="0062072B">
        <w:rPr>
          <w:lang w:val="sv-SE"/>
        </w:rPr>
        <w:tab/>
        <w:t>tongs? ________________________________________________</w:t>
      </w:r>
      <w:r>
        <w:rPr>
          <w:lang w:val="sv-SE"/>
        </w:rPr>
        <w:t>____________________</w:t>
      </w:r>
      <w:r w:rsidRPr="0062072B">
        <w:rPr>
          <w:lang w:val="sv-SE"/>
        </w:rPr>
        <w:t>__</w:t>
      </w:r>
    </w:p>
    <w:p w:rsidR="001B6D4B" w:rsidRPr="0062072B" w:rsidRDefault="001B6D4B" w:rsidP="001B6D4B">
      <w:pPr>
        <w:pStyle w:val="xlist20"/>
        <w:rPr>
          <w:lang w:val="sv-SE"/>
        </w:rPr>
      </w:pPr>
    </w:p>
    <w:p w:rsidR="001B6D4B" w:rsidRPr="00733429" w:rsidRDefault="001B6D4B" w:rsidP="001B6D4B">
      <w:pPr>
        <w:pStyle w:val="xlist20"/>
      </w:pPr>
      <w:r w:rsidRPr="0062072B">
        <w:rPr>
          <w:lang w:val="sv-SE"/>
        </w:rPr>
        <w:t>d</w:t>
      </w:r>
      <w:r w:rsidRPr="0062072B">
        <w:rPr>
          <w:lang w:val="sv-SE"/>
        </w:rPr>
        <w:tab/>
        <w:t xml:space="preserve">retort stands? </w:t>
      </w:r>
      <w:r w:rsidRPr="00577D66">
        <w:t>_________________________________________</w:t>
      </w:r>
      <w:r>
        <w:t>______________</w:t>
      </w:r>
      <w:r w:rsidRPr="00577D66">
        <w:t>_________</w:t>
      </w:r>
    </w:p>
    <w:p w:rsidR="001B6D4B" w:rsidRDefault="001B6D4B" w:rsidP="001B6D4B">
      <w:pPr>
        <w:pStyle w:val="xlist20"/>
      </w:pPr>
    </w:p>
    <w:p w:rsidR="001B6D4B" w:rsidRDefault="001B6D4B" w:rsidP="001B6D4B">
      <w:pPr>
        <w:pStyle w:val="xlist20"/>
      </w:pPr>
      <w:proofErr w:type="gramStart"/>
      <w:r>
        <w:t>e</w:t>
      </w:r>
      <w:proofErr w:type="gramEnd"/>
      <w:r>
        <w:tab/>
      </w:r>
      <w:r w:rsidRPr="00733429">
        <w:t xml:space="preserve">test tube racks? </w:t>
      </w:r>
      <w:r w:rsidRPr="00577D66">
        <w:t>______________________________________</w:t>
      </w:r>
      <w:r>
        <w:t>_____________</w:t>
      </w:r>
      <w:r w:rsidRPr="00577D66">
        <w:t>____________</w:t>
      </w:r>
    </w:p>
    <w:p w:rsidR="001B6D4B" w:rsidRDefault="001B6D4B" w:rsidP="001B6D4B">
      <w:pPr>
        <w:pStyle w:val="xlist20"/>
      </w:pPr>
    </w:p>
    <w:p w:rsidR="001B6D4B" w:rsidRDefault="001B6D4B" w:rsidP="001B6D4B">
      <w:pPr>
        <w:pStyle w:val="xlist20"/>
      </w:pPr>
      <w:proofErr w:type="gramStart"/>
      <w:r>
        <w:t>f</w:t>
      </w:r>
      <w:proofErr w:type="gramEnd"/>
      <w:r>
        <w:tab/>
      </w:r>
      <w:r w:rsidRPr="00733429">
        <w:t xml:space="preserve">heating mats? </w:t>
      </w:r>
      <w:r w:rsidRPr="00577D66">
        <w:t>_______________________________________</w:t>
      </w:r>
      <w:r>
        <w:t>______________</w:t>
      </w:r>
      <w:r w:rsidRPr="00577D66">
        <w:t>___________</w:t>
      </w:r>
    </w:p>
    <w:p w:rsidR="001B6D4B" w:rsidRDefault="001B6D4B" w:rsidP="001B6D4B">
      <w:pPr>
        <w:pStyle w:val="xlist20"/>
      </w:pPr>
    </w:p>
    <w:p w:rsidR="001B6D4B" w:rsidRDefault="001B6D4B" w:rsidP="001B6D4B">
      <w:pPr>
        <w:pStyle w:val="xlist20"/>
      </w:pPr>
      <w:proofErr w:type="gramStart"/>
      <w:r>
        <w:t>g</w:t>
      </w:r>
      <w:proofErr w:type="gramEnd"/>
      <w:r>
        <w:tab/>
      </w:r>
      <w:r w:rsidRPr="00733429">
        <w:t xml:space="preserve">a rubbish bin? </w:t>
      </w:r>
      <w:r w:rsidRPr="00577D66">
        <w:t>____________________________________</w:t>
      </w:r>
      <w:r>
        <w:t>______________</w:t>
      </w:r>
      <w:r w:rsidRPr="00577D66">
        <w:t>______________</w:t>
      </w:r>
    </w:p>
    <w:p w:rsidR="001B6D4B" w:rsidRDefault="001B6D4B" w:rsidP="001B6D4B">
      <w:pPr>
        <w:pStyle w:val="xlist20"/>
      </w:pPr>
    </w:p>
    <w:p w:rsidR="001B6D4B" w:rsidRPr="00893DE3" w:rsidRDefault="001B6D4B" w:rsidP="001B6D4B">
      <w:pPr>
        <w:pStyle w:val="xlist20"/>
      </w:pPr>
      <w:proofErr w:type="gramStart"/>
      <w:r>
        <w:t>h</w:t>
      </w:r>
      <w:proofErr w:type="gramEnd"/>
      <w:r>
        <w:tab/>
      </w:r>
      <w:r w:rsidRPr="00733429">
        <w:t xml:space="preserve">beakers? </w:t>
      </w:r>
      <w:r w:rsidRPr="00577D66">
        <w:t>________________________________________</w:t>
      </w:r>
      <w:r>
        <w:t>__________________</w:t>
      </w:r>
      <w:r w:rsidRPr="00577D66">
        <w:t>__________</w:t>
      </w:r>
    </w:p>
    <w:p w:rsidR="001B6D4B" w:rsidRDefault="001B6D4B">
      <w:pPr>
        <w:spacing w:before="0" w:after="200" w:line="276" w:lineRule="auto"/>
        <w:ind w:left="0" w:firstLine="0"/>
        <w:rPr>
          <w:rFonts w:ascii="Arial" w:hAnsi="Arial" w:cs="Arial"/>
        </w:rPr>
      </w:pPr>
      <w:r>
        <w:br w:type="page"/>
      </w:r>
    </w:p>
    <w:p w:rsidR="001B6D4B" w:rsidRDefault="001B6D4B" w:rsidP="001B6D4B">
      <w:pPr>
        <w:pStyle w:val="xworksheettype"/>
      </w:pPr>
      <w:r>
        <w:lastRenderedPageBreak/>
        <w:t>Experiment worksheet</w:t>
      </w:r>
    </w:p>
    <w:p w:rsidR="001B6D4B" w:rsidRPr="00893DE3" w:rsidRDefault="001B6D4B" w:rsidP="001B6D4B">
      <w:pPr>
        <w:pStyle w:val="xbhead"/>
        <w:rPr>
          <w:color w:val="808080" w:themeColor="background1" w:themeShade="80"/>
          <w:sz w:val="32"/>
          <w:lang w:val="en-AU"/>
        </w:rPr>
      </w:pPr>
      <w:r>
        <w:rPr>
          <w:color w:val="808080" w:themeColor="background1" w:themeShade="80"/>
          <w:sz w:val="32"/>
          <w:lang w:val="en-AU"/>
        </w:rPr>
        <w:t>1.4</w:t>
      </w:r>
      <w:r w:rsidRPr="00893DE3">
        <w:rPr>
          <w:color w:val="808080" w:themeColor="background1" w:themeShade="80"/>
          <w:sz w:val="32"/>
          <w:lang w:val="en-AU"/>
        </w:rPr>
        <w:t xml:space="preserve"> </w:t>
      </w:r>
      <w:r>
        <w:rPr>
          <w:color w:val="808080" w:themeColor="background1" w:themeShade="80"/>
          <w:sz w:val="32"/>
          <w:lang w:val="en-AU"/>
        </w:rPr>
        <w:t>Scientists use observation and inference to answer questions</w:t>
      </w:r>
    </w:p>
    <w:p w:rsidR="001B6D4B" w:rsidRPr="00893DE3" w:rsidRDefault="001B6D4B" w:rsidP="001B6D4B">
      <w:pPr>
        <w:pStyle w:val="xpagereference0"/>
      </w:pPr>
      <w:r>
        <w:t>Pages 8–9 and</w:t>
      </w:r>
      <w:r w:rsidRPr="00893DE3">
        <w:t xml:space="preserve"> </w:t>
      </w:r>
      <w:r>
        <w:t>172</w:t>
      </w:r>
    </w:p>
    <w:p w:rsidR="001B6D4B" w:rsidRPr="001F70E7" w:rsidRDefault="001B6D4B" w:rsidP="001B6D4B">
      <w:pPr>
        <w:pStyle w:val="xahead"/>
      </w:pPr>
      <w:r>
        <w:rPr>
          <w:lang w:val="en-AU"/>
        </w:rPr>
        <w:drawing>
          <wp:anchor distT="0" distB="0" distL="114300" distR="114300" simplePos="0" relativeHeight="251662336" behindDoc="0" locked="0" layoutInCell="1" allowOverlap="1" wp14:anchorId="3C4E75DD" wp14:editId="290C784E">
            <wp:simplePos x="0" y="0"/>
            <wp:positionH relativeFrom="margin">
              <wp:posOffset>3773170</wp:posOffset>
            </wp:positionH>
            <wp:positionV relativeFrom="margin">
              <wp:posOffset>1109345</wp:posOffset>
            </wp:positionV>
            <wp:extent cx="2802890" cy="2074545"/>
            <wp:effectExtent l="0" t="0" r="0" b="1905"/>
            <wp:wrapSquare wrapText="bothSides"/>
            <wp:docPr id="4" name="Picture 4" descr="U:\Editorial\Education\Product files\Secondary\2015\3_teacher obooks 2015\Oxford Science 7\artwork\experiment worksheets\reuse\batch 2\EX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ditorial\Education\Product files\Secondary\2015\3_teacher obooks 2015\Oxford Science 7\artwork\experiment worksheets\reuse\batch 2\EX010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2890" cy="20745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Skills Lab 1.4: </w:t>
      </w:r>
      <w:r w:rsidRPr="001F70E7">
        <w:t>Observation ver</w:t>
      </w:r>
      <w:r>
        <w:t>sus in</w:t>
      </w:r>
      <w:r w:rsidRPr="001F70E7">
        <w:t>ference</w:t>
      </w:r>
    </w:p>
    <w:p w:rsidR="001B6D4B" w:rsidRDefault="001B6D4B" w:rsidP="001B6D4B">
      <w:pPr>
        <w:pStyle w:val="xparafo"/>
      </w:pPr>
      <w:r>
        <w:t>How good are you at making observations? Do you confuse observations with inferences? There are many things you can observe.</w:t>
      </w:r>
    </w:p>
    <w:p w:rsidR="001B6D4B" w:rsidRDefault="001B6D4B" w:rsidP="001B6D4B">
      <w:pPr>
        <w:pStyle w:val="xparafo"/>
      </w:pPr>
    </w:p>
    <w:p w:rsidR="001B6D4B" w:rsidRPr="00B80AC1" w:rsidRDefault="001B6D4B" w:rsidP="001B6D4B">
      <w:pPr>
        <w:pStyle w:val="xlist"/>
      </w:pPr>
      <w:r>
        <w:t>1</w:t>
      </w:r>
      <w:r>
        <w:tab/>
      </w:r>
      <w:r w:rsidRPr="00B80AC1">
        <w:t>Examine the drawing of a crime scene. In the table provided, write six observations from the crime scene.</w:t>
      </w:r>
    </w:p>
    <w:p w:rsidR="001B6D4B" w:rsidRDefault="001B6D4B" w:rsidP="001B6D4B">
      <w:pPr>
        <w:pStyle w:val="xlist"/>
      </w:pPr>
    </w:p>
    <w:p w:rsidR="001B6D4B" w:rsidRPr="00B80AC1" w:rsidRDefault="001B6D4B" w:rsidP="001B6D4B">
      <w:pPr>
        <w:pStyle w:val="xlist"/>
      </w:pPr>
      <w:r>
        <w:t>2</w:t>
      </w:r>
      <w:r>
        <w:tab/>
      </w:r>
      <w:r w:rsidRPr="00B80AC1">
        <w:t>Write down three inferences you can make from your observations.</w:t>
      </w:r>
    </w:p>
    <w:p w:rsidR="001B6D4B" w:rsidRDefault="001B6D4B" w:rsidP="001B6D4B">
      <w:pPr>
        <w:pStyle w:val="xparafo"/>
      </w:pPr>
    </w:p>
    <w:tbl>
      <w:tblPr>
        <w:tblStyle w:val="TableGrid"/>
        <w:tblW w:w="10337" w:type="dxa"/>
        <w:jc w:val="center"/>
        <w:tblLook w:val="04A0" w:firstRow="1" w:lastRow="0" w:firstColumn="1" w:lastColumn="0" w:noHBand="0" w:noVBand="1"/>
      </w:tblPr>
      <w:tblGrid>
        <w:gridCol w:w="5624"/>
        <w:gridCol w:w="4713"/>
      </w:tblGrid>
      <w:tr w:rsidR="001B6D4B" w:rsidTr="00283D4A">
        <w:trPr>
          <w:jc w:val="center"/>
        </w:trPr>
        <w:tc>
          <w:tcPr>
            <w:tcW w:w="5624" w:type="dxa"/>
          </w:tcPr>
          <w:p w:rsidR="001B6D4B" w:rsidRPr="003D5348" w:rsidRDefault="001B6D4B" w:rsidP="00283D4A">
            <w:pPr>
              <w:pStyle w:val="xtablehead0"/>
            </w:pPr>
            <w:r>
              <w:t>Observations</w:t>
            </w:r>
          </w:p>
        </w:tc>
        <w:tc>
          <w:tcPr>
            <w:tcW w:w="4713" w:type="dxa"/>
          </w:tcPr>
          <w:p w:rsidR="001B6D4B" w:rsidRPr="003D5348" w:rsidRDefault="001B6D4B" w:rsidP="00283D4A">
            <w:pPr>
              <w:pStyle w:val="xtablehead0"/>
            </w:pPr>
            <w:r>
              <w:t>Inferences</w:t>
            </w:r>
          </w:p>
        </w:tc>
      </w:tr>
      <w:tr w:rsidR="001B6D4B" w:rsidTr="00283D4A">
        <w:trPr>
          <w:trHeight w:val="6995"/>
          <w:jc w:val="center"/>
        </w:trPr>
        <w:tc>
          <w:tcPr>
            <w:tcW w:w="5624" w:type="dxa"/>
          </w:tcPr>
          <w:p w:rsidR="001B6D4B" w:rsidRPr="003D5348" w:rsidRDefault="001B6D4B" w:rsidP="00283D4A">
            <w:pPr>
              <w:pStyle w:val="xbhead"/>
              <w:rPr>
                <w:rFonts w:ascii="DINPro" w:hAnsi="DINPro" w:cs="DINPro"/>
                <w:color w:val="000000" w:themeColor="text1"/>
                <w:sz w:val="19"/>
                <w:szCs w:val="19"/>
              </w:rPr>
            </w:pPr>
          </w:p>
        </w:tc>
        <w:tc>
          <w:tcPr>
            <w:tcW w:w="4713" w:type="dxa"/>
          </w:tcPr>
          <w:p w:rsidR="001B6D4B" w:rsidRPr="003D5348" w:rsidRDefault="001B6D4B" w:rsidP="00283D4A">
            <w:pPr>
              <w:pStyle w:val="xbhead"/>
              <w:rPr>
                <w:rFonts w:ascii="DINPro" w:hAnsi="DINPro" w:cs="DINPro"/>
                <w:color w:val="000000" w:themeColor="text1"/>
                <w:sz w:val="19"/>
                <w:szCs w:val="19"/>
              </w:rPr>
            </w:pPr>
          </w:p>
        </w:tc>
      </w:tr>
    </w:tbl>
    <w:p w:rsidR="001B6D4B" w:rsidRPr="001F70E7" w:rsidRDefault="001B6D4B" w:rsidP="001B6D4B">
      <w:pPr>
        <w:pStyle w:val="xbhead"/>
        <w:rPr>
          <w:rFonts w:ascii="DINPro" w:hAnsi="DINPro" w:cs="DINPro"/>
          <w:sz w:val="19"/>
          <w:szCs w:val="19"/>
        </w:rPr>
      </w:pPr>
    </w:p>
    <w:p w:rsidR="001B6D4B" w:rsidRDefault="001B6D4B" w:rsidP="001B6D4B">
      <w:pPr>
        <w:pStyle w:val="xworksheettype"/>
      </w:pPr>
      <w:r>
        <w:lastRenderedPageBreak/>
        <w:t>Experiment worksheet</w:t>
      </w:r>
    </w:p>
    <w:p w:rsidR="001B6D4B" w:rsidRDefault="001B6D4B" w:rsidP="001B6D4B">
      <w:pPr>
        <w:pStyle w:val="xchapterhead"/>
      </w:pPr>
      <w:r>
        <w:t>1.5 Science relies on measuring with accuracy</w:t>
      </w:r>
    </w:p>
    <w:p w:rsidR="001B6D4B" w:rsidRDefault="001B6D4B" w:rsidP="001B6D4B">
      <w:pPr>
        <w:pStyle w:val="xpagereference0"/>
      </w:pPr>
      <w:r>
        <w:t>Pages 10–13 and 172</w:t>
      </w:r>
    </w:p>
    <w:p w:rsidR="001B6D4B" w:rsidRDefault="001B6D4B" w:rsidP="001B6D4B">
      <w:pPr>
        <w:pStyle w:val="xahead"/>
      </w:pPr>
      <w:r>
        <w:t>Skills Lab 1.5: Measuring mass and volume</w:t>
      </w:r>
    </w:p>
    <w:p w:rsidR="001B6D4B" w:rsidRDefault="001B6D4B" w:rsidP="001B6D4B">
      <w:pPr>
        <w:pStyle w:val="xbhead"/>
      </w:pPr>
      <w:r>
        <w:t>What you need:</w:t>
      </w:r>
    </w:p>
    <w:p w:rsidR="001B6D4B" w:rsidRDefault="001B6D4B" w:rsidP="001B6D4B">
      <w:pPr>
        <w:pStyle w:val="xparafo"/>
      </w:pPr>
      <w:proofErr w:type="gramStart"/>
      <w:r>
        <w:t>a</w:t>
      </w:r>
      <w:proofErr w:type="gramEnd"/>
      <w:r>
        <w:t xml:space="preserve"> variety of soft drinks, </w:t>
      </w:r>
      <w:proofErr w:type="spellStart"/>
      <w:r>
        <w:t>flavoured</w:t>
      </w:r>
      <w:proofErr w:type="spellEnd"/>
      <w:r>
        <w:t xml:space="preserve"> milk, fruit juices, bottled water, sugar, scales, measuring cylinder, beakers</w:t>
      </w:r>
    </w:p>
    <w:p w:rsidR="001B6D4B" w:rsidRDefault="001B6D4B" w:rsidP="001B6D4B">
      <w:pPr>
        <w:pStyle w:val="xbhead"/>
      </w:pPr>
      <w:r>
        <w:rPr>
          <w:lang w:val="en-AU"/>
        </w:rPr>
        <w:drawing>
          <wp:anchor distT="0" distB="0" distL="114300" distR="114300" simplePos="0" relativeHeight="251664384" behindDoc="0" locked="0" layoutInCell="1" allowOverlap="1">
            <wp:simplePos x="0" y="0"/>
            <wp:positionH relativeFrom="margin">
              <wp:posOffset>3999865</wp:posOffset>
            </wp:positionH>
            <wp:positionV relativeFrom="margin">
              <wp:posOffset>1833245</wp:posOffset>
            </wp:positionV>
            <wp:extent cx="2643505" cy="1760220"/>
            <wp:effectExtent l="0" t="0" r="4445" b="0"/>
            <wp:wrapSquare wrapText="bothSides"/>
            <wp:docPr id="5" name="Picture 5" descr="EX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01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3505" cy="1760220"/>
                    </a:xfrm>
                    <a:prstGeom prst="rect">
                      <a:avLst/>
                    </a:prstGeom>
                    <a:noFill/>
                  </pic:spPr>
                </pic:pic>
              </a:graphicData>
            </a:graphic>
            <wp14:sizeRelH relativeFrom="page">
              <wp14:pctWidth>0</wp14:pctWidth>
            </wp14:sizeRelH>
            <wp14:sizeRelV relativeFrom="page">
              <wp14:pctHeight>0</wp14:pctHeight>
            </wp14:sizeRelV>
          </wp:anchor>
        </w:drawing>
      </w:r>
      <w:r>
        <w:t>What to do:</w:t>
      </w:r>
    </w:p>
    <w:p w:rsidR="001B6D4B" w:rsidRDefault="001B6D4B" w:rsidP="001B6D4B">
      <w:pPr>
        <w:pStyle w:val="xlist"/>
      </w:pPr>
      <w:r>
        <w:t>1</w:t>
      </w:r>
      <w:r>
        <w:tab/>
        <w:t>On the sides of each container you will find a nutrition panel showing the volume of one standard serve and the amount of sugar in each drink. An example is shown in the image to the right.</w:t>
      </w:r>
    </w:p>
    <w:p w:rsidR="001B6D4B" w:rsidRDefault="001B6D4B" w:rsidP="001B6D4B">
      <w:pPr>
        <w:pStyle w:val="xlist"/>
      </w:pPr>
    </w:p>
    <w:p w:rsidR="001B6D4B" w:rsidRDefault="001B6D4B" w:rsidP="001B6D4B">
      <w:pPr>
        <w:pStyle w:val="xlist"/>
      </w:pPr>
      <w:r>
        <w:t>2</w:t>
      </w:r>
      <w:r>
        <w:tab/>
        <w:t>Using the scales, measure out the mass of sugar in each serve of drink in a beaker.</w:t>
      </w:r>
    </w:p>
    <w:p w:rsidR="001B6D4B" w:rsidRDefault="001B6D4B" w:rsidP="001B6D4B">
      <w:pPr>
        <w:pStyle w:val="xlist"/>
      </w:pPr>
    </w:p>
    <w:p w:rsidR="001B6D4B" w:rsidRDefault="001B6D4B" w:rsidP="001B6D4B">
      <w:pPr>
        <w:pStyle w:val="xlist"/>
      </w:pPr>
      <w:r>
        <w:t>3</w:t>
      </w:r>
      <w:r>
        <w:tab/>
        <w:t>In another beaker, carefully measure out the volume of a single serve of each drink.</w:t>
      </w:r>
    </w:p>
    <w:p w:rsidR="001B6D4B" w:rsidRDefault="001B6D4B" w:rsidP="001B6D4B">
      <w:pPr>
        <w:pStyle w:val="xlist"/>
      </w:pPr>
    </w:p>
    <w:p w:rsidR="001B6D4B" w:rsidRDefault="001B6D4B" w:rsidP="001B6D4B">
      <w:pPr>
        <w:pStyle w:val="xlist"/>
      </w:pPr>
      <w:r>
        <w:t>4</w:t>
      </w:r>
      <w:r>
        <w:tab/>
        <w:t>Using the table provided record the name of each drink, the sugar content per serve for each drink, how many serves of drink were in each container and how much sugar there was in a whole container.</w:t>
      </w:r>
    </w:p>
    <w:p w:rsidR="001B6D4B" w:rsidRDefault="001B6D4B" w:rsidP="001B6D4B">
      <w:pPr>
        <w:autoSpaceDE w:val="0"/>
        <w:autoSpaceDN w:val="0"/>
        <w:adjustRightInd w:val="0"/>
        <w:spacing w:before="0" w:line="240" w:lineRule="auto"/>
        <w:ind w:left="0" w:firstLine="0"/>
        <w:rPr>
          <w:rFonts w:ascii="DINPro" w:hAnsi="DINPro" w:cs="DINPro"/>
          <w:sz w:val="19"/>
          <w:szCs w:val="19"/>
          <w:lang w:val="en-US"/>
        </w:rPr>
      </w:pPr>
    </w:p>
    <w:tbl>
      <w:tblPr>
        <w:tblStyle w:val="TableGrid"/>
        <w:tblW w:w="10318" w:type="dxa"/>
        <w:jc w:val="center"/>
        <w:tblLook w:val="04A0" w:firstRow="1" w:lastRow="0" w:firstColumn="1" w:lastColumn="0" w:noHBand="0" w:noVBand="1"/>
      </w:tblPr>
      <w:tblGrid>
        <w:gridCol w:w="4211"/>
        <w:gridCol w:w="2033"/>
        <w:gridCol w:w="2037"/>
        <w:gridCol w:w="2037"/>
      </w:tblGrid>
      <w:tr w:rsidR="001B6D4B" w:rsidTr="001B6D4B">
        <w:trPr>
          <w:jc w:val="center"/>
        </w:trPr>
        <w:tc>
          <w:tcPr>
            <w:tcW w:w="4211" w:type="dxa"/>
            <w:tcBorders>
              <w:top w:val="single" w:sz="4" w:space="0" w:color="auto"/>
              <w:left w:val="single" w:sz="4" w:space="0" w:color="auto"/>
              <w:bottom w:val="single" w:sz="4" w:space="0" w:color="auto"/>
              <w:right w:val="single" w:sz="4" w:space="0" w:color="auto"/>
            </w:tcBorders>
            <w:hideMark/>
          </w:tcPr>
          <w:p w:rsidR="001B6D4B" w:rsidRDefault="001B6D4B">
            <w:pPr>
              <w:pStyle w:val="xtablehead0"/>
              <w:ind w:hanging="340"/>
            </w:pPr>
            <w:r>
              <w:rPr>
                <w:caps w:val="0"/>
              </w:rPr>
              <w:t>Drink</w:t>
            </w:r>
          </w:p>
        </w:tc>
        <w:tc>
          <w:tcPr>
            <w:tcW w:w="2033" w:type="dxa"/>
            <w:tcBorders>
              <w:top w:val="single" w:sz="4" w:space="0" w:color="auto"/>
              <w:left w:val="single" w:sz="4" w:space="0" w:color="auto"/>
              <w:bottom w:val="single" w:sz="4" w:space="0" w:color="auto"/>
              <w:right w:val="single" w:sz="4" w:space="0" w:color="auto"/>
            </w:tcBorders>
            <w:hideMark/>
          </w:tcPr>
          <w:p w:rsidR="001B6D4B" w:rsidRDefault="001B6D4B">
            <w:pPr>
              <w:pStyle w:val="xtablehead0"/>
              <w:ind w:hanging="340"/>
            </w:pPr>
            <w:r>
              <w:rPr>
                <w:caps w:val="0"/>
              </w:rPr>
              <w:t>Sugar content per serve</w:t>
            </w:r>
          </w:p>
        </w:tc>
        <w:tc>
          <w:tcPr>
            <w:tcW w:w="2037" w:type="dxa"/>
            <w:tcBorders>
              <w:top w:val="single" w:sz="4" w:space="0" w:color="auto"/>
              <w:left w:val="single" w:sz="4" w:space="0" w:color="auto"/>
              <w:bottom w:val="single" w:sz="4" w:space="0" w:color="auto"/>
              <w:right w:val="single" w:sz="4" w:space="0" w:color="auto"/>
            </w:tcBorders>
            <w:hideMark/>
          </w:tcPr>
          <w:p w:rsidR="001B6D4B" w:rsidRDefault="001B6D4B">
            <w:pPr>
              <w:pStyle w:val="xtablehead0"/>
              <w:ind w:hanging="340"/>
            </w:pPr>
            <w:r>
              <w:rPr>
                <w:caps w:val="0"/>
              </w:rPr>
              <w:t>How many serves of drink per container</w:t>
            </w:r>
          </w:p>
        </w:tc>
        <w:tc>
          <w:tcPr>
            <w:tcW w:w="2037" w:type="dxa"/>
            <w:tcBorders>
              <w:top w:val="single" w:sz="4" w:space="0" w:color="auto"/>
              <w:left w:val="single" w:sz="4" w:space="0" w:color="auto"/>
              <w:bottom w:val="single" w:sz="4" w:space="0" w:color="auto"/>
              <w:right w:val="single" w:sz="4" w:space="0" w:color="auto"/>
            </w:tcBorders>
            <w:hideMark/>
          </w:tcPr>
          <w:p w:rsidR="001B6D4B" w:rsidRDefault="001B6D4B">
            <w:pPr>
              <w:pStyle w:val="xtablehead0"/>
              <w:ind w:hanging="340"/>
            </w:pPr>
            <w:r>
              <w:rPr>
                <w:caps w:val="0"/>
              </w:rPr>
              <w:t>How much sugar in the whole container</w:t>
            </w:r>
          </w:p>
        </w:tc>
      </w:tr>
      <w:tr w:rsidR="001B6D4B" w:rsidTr="001B6D4B">
        <w:trPr>
          <w:trHeight w:val="5348"/>
          <w:jc w:val="center"/>
        </w:trPr>
        <w:tc>
          <w:tcPr>
            <w:tcW w:w="4211" w:type="dxa"/>
            <w:tcBorders>
              <w:top w:val="single" w:sz="4" w:space="0" w:color="auto"/>
              <w:left w:val="single" w:sz="4" w:space="0" w:color="auto"/>
              <w:bottom w:val="single" w:sz="4" w:space="0" w:color="auto"/>
              <w:right w:val="single" w:sz="4" w:space="0" w:color="auto"/>
            </w:tcBorders>
          </w:tcPr>
          <w:p w:rsidR="001B6D4B" w:rsidRDefault="001B6D4B">
            <w:pPr>
              <w:pStyle w:val="xbheadskills"/>
              <w:ind w:hanging="340"/>
              <w:rPr>
                <w:rFonts w:ascii="DINPro" w:hAnsi="DINPro" w:cs="DINPro"/>
                <w:color w:val="000000" w:themeColor="text1"/>
                <w:sz w:val="19"/>
                <w:szCs w:val="19"/>
                <w:lang w:eastAsia="en-US"/>
              </w:rPr>
            </w:pPr>
          </w:p>
        </w:tc>
        <w:tc>
          <w:tcPr>
            <w:tcW w:w="2033" w:type="dxa"/>
            <w:tcBorders>
              <w:top w:val="single" w:sz="4" w:space="0" w:color="auto"/>
              <w:left w:val="single" w:sz="4" w:space="0" w:color="auto"/>
              <w:bottom w:val="single" w:sz="4" w:space="0" w:color="auto"/>
              <w:right w:val="single" w:sz="4" w:space="0" w:color="auto"/>
            </w:tcBorders>
          </w:tcPr>
          <w:p w:rsidR="001B6D4B" w:rsidRDefault="001B6D4B">
            <w:pPr>
              <w:pStyle w:val="xbheadskills"/>
              <w:ind w:hanging="340"/>
              <w:rPr>
                <w:rFonts w:ascii="DINPro" w:hAnsi="DINPro" w:cs="DINPro"/>
                <w:color w:val="000000" w:themeColor="text1"/>
                <w:sz w:val="19"/>
                <w:szCs w:val="19"/>
                <w:lang w:eastAsia="en-US"/>
              </w:rPr>
            </w:pPr>
          </w:p>
        </w:tc>
        <w:tc>
          <w:tcPr>
            <w:tcW w:w="2037" w:type="dxa"/>
            <w:tcBorders>
              <w:top w:val="single" w:sz="4" w:space="0" w:color="auto"/>
              <w:left w:val="single" w:sz="4" w:space="0" w:color="auto"/>
              <w:bottom w:val="single" w:sz="4" w:space="0" w:color="auto"/>
              <w:right w:val="single" w:sz="4" w:space="0" w:color="auto"/>
            </w:tcBorders>
          </w:tcPr>
          <w:p w:rsidR="001B6D4B" w:rsidRDefault="001B6D4B">
            <w:pPr>
              <w:pStyle w:val="xbheadskills"/>
              <w:ind w:hanging="340"/>
              <w:rPr>
                <w:rFonts w:ascii="DINPro" w:hAnsi="DINPro" w:cs="DINPro"/>
                <w:color w:val="000000" w:themeColor="text1"/>
                <w:sz w:val="19"/>
                <w:szCs w:val="19"/>
                <w:lang w:eastAsia="en-US"/>
              </w:rPr>
            </w:pPr>
          </w:p>
        </w:tc>
        <w:tc>
          <w:tcPr>
            <w:tcW w:w="2037" w:type="dxa"/>
            <w:tcBorders>
              <w:top w:val="single" w:sz="4" w:space="0" w:color="auto"/>
              <w:left w:val="single" w:sz="4" w:space="0" w:color="auto"/>
              <w:bottom w:val="single" w:sz="4" w:space="0" w:color="auto"/>
              <w:right w:val="single" w:sz="4" w:space="0" w:color="auto"/>
            </w:tcBorders>
          </w:tcPr>
          <w:p w:rsidR="001B6D4B" w:rsidRDefault="001B6D4B">
            <w:pPr>
              <w:pStyle w:val="xbheadskills"/>
              <w:ind w:hanging="340"/>
              <w:rPr>
                <w:rFonts w:ascii="DINPro" w:hAnsi="DINPro" w:cs="DINPro"/>
                <w:color w:val="000000" w:themeColor="text1"/>
                <w:sz w:val="19"/>
                <w:szCs w:val="19"/>
                <w:lang w:eastAsia="en-US"/>
              </w:rPr>
            </w:pPr>
          </w:p>
        </w:tc>
      </w:tr>
    </w:tbl>
    <w:p w:rsidR="001B6D4B" w:rsidRDefault="001B6D4B" w:rsidP="001B6D4B">
      <w:pPr>
        <w:autoSpaceDE w:val="0"/>
        <w:autoSpaceDN w:val="0"/>
        <w:adjustRightInd w:val="0"/>
        <w:spacing w:before="0" w:line="240" w:lineRule="auto"/>
        <w:ind w:left="0" w:firstLine="0"/>
        <w:rPr>
          <w:rFonts w:ascii="DINPro" w:hAnsi="DINPro" w:cs="DINPro"/>
          <w:sz w:val="19"/>
          <w:szCs w:val="19"/>
          <w:lang w:val="en-US"/>
        </w:rPr>
      </w:pPr>
    </w:p>
    <w:p w:rsidR="001B6D4B" w:rsidRDefault="001B6D4B" w:rsidP="001B6D4B">
      <w:pPr>
        <w:pStyle w:val="xbhead"/>
      </w:pPr>
      <w:r>
        <w:lastRenderedPageBreak/>
        <w:t>Questions</w:t>
      </w:r>
    </w:p>
    <w:p w:rsidR="001B6D4B" w:rsidRDefault="001B6D4B" w:rsidP="001B6D4B">
      <w:pPr>
        <w:pStyle w:val="xlist"/>
      </w:pPr>
      <w:r>
        <w:t>1</w:t>
      </w:r>
      <w:r>
        <w:tab/>
        <w:t>Which drink had the most sugar?</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st"/>
      </w:pPr>
      <w:r>
        <w:t>2</w:t>
      </w:r>
      <w:r>
        <w:tab/>
        <w:t>Which drink had the most serves in a single container?</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st"/>
      </w:pPr>
      <w:r>
        <w:t>3</w:t>
      </w:r>
      <w:r>
        <w:tab/>
        <w:t>Which drink had the most sugar in a whole container?</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st"/>
      </w:pPr>
      <w:r>
        <w:t>4</w:t>
      </w:r>
      <w:r>
        <w:tab/>
        <w:t>Was there any volume or sugar content that surprised you?</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pPr>
        <w:spacing w:before="0" w:after="200" w:line="276" w:lineRule="auto"/>
        <w:ind w:left="0" w:firstLine="0"/>
      </w:pPr>
      <w:r>
        <w:br w:type="page"/>
      </w:r>
    </w:p>
    <w:p w:rsidR="001B6D4B" w:rsidRDefault="001B6D4B" w:rsidP="001B6D4B">
      <w:pPr>
        <w:pStyle w:val="xworksheettype"/>
      </w:pPr>
      <w:r>
        <w:lastRenderedPageBreak/>
        <w:t>Experiment worksheet</w:t>
      </w:r>
    </w:p>
    <w:p w:rsidR="001B6D4B" w:rsidRPr="00893DE3" w:rsidRDefault="001B6D4B" w:rsidP="001B6D4B">
      <w:pPr>
        <w:pStyle w:val="xchapterhead"/>
      </w:pPr>
      <w:r>
        <w:t>1.6</w:t>
      </w:r>
      <w:r w:rsidRPr="00893DE3">
        <w:t xml:space="preserve"> </w:t>
      </w:r>
      <w:r>
        <w:t>A Bunsen burner is an essential piece of laboratory equipment</w:t>
      </w:r>
    </w:p>
    <w:p w:rsidR="001B6D4B" w:rsidRPr="00893DE3" w:rsidRDefault="001B6D4B" w:rsidP="001B6D4B">
      <w:pPr>
        <w:pStyle w:val="xpagereference0"/>
      </w:pPr>
      <w:r w:rsidRPr="00893DE3">
        <w:t xml:space="preserve">Pages </w:t>
      </w:r>
      <w:r>
        <w:t>14-15</w:t>
      </w:r>
      <w:r w:rsidRPr="00893DE3">
        <w:t xml:space="preserve"> </w:t>
      </w:r>
    </w:p>
    <w:p w:rsidR="001B6D4B" w:rsidRPr="00893DE3" w:rsidRDefault="001B6D4B" w:rsidP="001B6D4B">
      <w:pPr>
        <w:pStyle w:val="xahead"/>
      </w:pPr>
      <w:r>
        <w:rPr>
          <w:lang w:val="en-AU"/>
        </w:rPr>
        <mc:AlternateContent>
          <mc:Choice Requires="wps">
            <w:drawing>
              <wp:anchor distT="0" distB="0" distL="114300" distR="114300" simplePos="0" relativeHeight="251669504" behindDoc="0" locked="0" layoutInCell="1" allowOverlap="1" wp14:anchorId="75A3962C" wp14:editId="1FC50315">
                <wp:simplePos x="0" y="0"/>
                <wp:positionH relativeFrom="column">
                  <wp:posOffset>3107690</wp:posOffset>
                </wp:positionH>
                <wp:positionV relativeFrom="paragraph">
                  <wp:posOffset>564515</wp:posOffset>
                </wp:positionV>
                <wp:extent cx="3501390" cy="417830"/>
                <wp:effectExtent l="0" t="0" r="3810" b="1270"/>
                <wp:wrapSquare wrapText="bothSides"/>
                <wp:docPr id="7" name="Rectangle 7"/>
                <wp:cNvGraphicFramePr/>
                <a:graphic xmlns:a="http://schemas.openxmlformats.org/drawingml/2006/main">
                  <a:graphicData uri="http://schemas.microsoft.com/office/word/2010/wordprocessingShape">
                    <wps:wsp>
                      <wps:cNvSpPr/>
                      <wps:spPr>
                        <a:xfrm>
                          <a:off x="0" y="0"/>
                          <a:ext cx="3501390" cy="417830"/>
                        </a:xfrm>
                        <a:prstGeom prst="rect">
                          <a:avLst/>
                        </a:prstGeom>
                        <a:solidFill>
                          <a:srgbClr val="ABD63E"/>
                        </a:solidFill>
                        <a:ln>
                          <a:noFill/>
                        </a:ln>
                      </wps:spPr>
                      <wps:style>
                        <a:lnRef idx="2">
                          <a:schemeClr val="accent3">
                            <a:shade val="50000"/>
                          </a:schemeClr>
                        </a:lnRef>
                        <a:fillRef idx="1">
                          <a:schemeClr val="accent3"/>
                        </a:fillRef>
                        <a:effectRef idx="0">
                          <a:schemeClr val="accent3"/>
                        </a:effectRef>
                        <a:fontRef idx="minor">
                          <a:schemeClr val="lt1"/>
                        </a:fontRef>
                      </wps:style>
                      <wps:txbx>
                        <w:txbxContent>
                          <w:p w:rsidR="001B6D4B" w:rsidRPr="00D42C76" w:rsidRDefault="001B6D4B" w:rsidP="001B6D4B">
                            <w:pPr>
                              <w:pStyle w:val="xcaution"/>
                              <w:rPr>
                                <w:b/>
                                <w:color w:val="000000" w:themeColor="text1"/>
                                <w:lang w:val="en-US"/>
                              </w:rPr>
                            </w:pPr>
                            <w:r w:rsidRPr="00D42C76">
                              <w:rPr>
                                <w:b/>
                                <w:color w:val="000000" w:themeColor="text1"/>
                              </w:rPr>
                              <w:t xml:space="preserve">REMEMBER </w:t>
                            </w:r>
                            <w:r w:rsidRPr="00D42C76">
                              <w:rPr>
                                <w:color w:val="000000" w:themeColor="text1"/>
                              </w:rPr>
                              <w:t xml:space="preserve">to </w:t>
                            </w:r>
                            <w:proofErr w:type="gramStart"/>
                            <w:r w:rsidRPr="00D42C76">
                              <w:rPr>
                                <w:color w:val="000000" w:themeColor="text1"/>
                              </w:rPr>
                              <w:t>keep  your</w:t>
                            </w:r>
                            <w:proofErr w:type="gramEnd"/>
                            <w:r w:rsidRPr="00D42C76">
                              <w:rPr>
                                <w:color w:val="000000" w:themeColor="text1"/>
                              </w:rPr>
                              <w:t xml:space="preserve"> hand below the flame.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75A3962C" id="Rectangle 7" o:spid="_x0000_s1026" style="position:absolute;margin-left:244.7pt;margin-top:44.45pt;width:275.7pt;height:32.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" fillcolor="#abd63e" stroked="f" strokeweight="2pt">
                <v:textbox>
                  <w:txbxContent>
                    <w:p w:rsidR="001B6D4B" w:rsidRPr="00D42C76" w:rsidRDefault="001B6D4B" w:rsidP="001B6D4B">
                      <w:pPr>
                        <w:pStyle w:val="xcaution"/>
                        <w:rPr>
                          <w:b/>
                          <w:color w:val="000000" w:themeColor="text1"/>
                          <w:lang w:val="en-US"/>
                        </w:rPr>
                      </w:pPr>
                      <w:r w:rsidRPr="00D42C76">
                        <w:rPr>
                          <w:b/>
                          <w:color w:val="000000" w:themeColor="text1"/>
                        </w:rPr>
                        <w:t xml:space="preserve">REMEMBER </w:t>
                      </w:r>
                      <w:r w:rsidRPr="00D42C76">
                        <w:rPr>
                          <w:color w:val="000000" w:themeColor="text1"/>
                        </w:rPr>
                        <w:t>to keep  your hand below the flame.</w:t>
                      </w:r>
                    </w:p>
                  </w:txbxContent>
                </v:textbox>
                <w10:wrap type="square"/>
              </v:rect>
            </w:pict>
          </mc:Fallback>
        </mc:AlternateContent>
      </w:r>
      <w:r>
        <w:t>Skills lab 1.6A:</w:t>
      </w:r>
      <w:r w:rsidRPr="00893DE3">
        <w:t xml:space="preserve"> </w:t>
      </w:r>
      <w:r>
        <w:t>Lighting a Bunsen burner</w:t>
      </w:r>
    </w:p>
    <w:p w:rsidR="001B6D4B" w:rsidRDefault="001B6D4B" w:rsidP="001B6D4B">
      <w:pPr>
        <w:pStyle w:val="xInstructionheading"/>
      </w:pPr>
    </w:p>
    <w:p w:rsidR="001B6D4B" w:rsidRPr="00893DE3" w:rsidRDefault="001B6D4B" w:rsidP="001B6D4B">
      <w:pPr>
        <w:pStyle w:val="xbhead"/>
      </w:pPr>
      <w:r w:rsidRPr="00893DE3">
        <w:t>What you need:</w:t>
      </w:r>
    </w:p>
    <w:p w:rsidR="001B6D4B" w:rsidRPr="00893DE3" w:rsidRDefault="001B6D4B" w:rsidP="001B6D4B">
      <w:pPr>
        <w:pStyle w:val="xparafo"/>
      </w:pPr>
      <w:r>
        <w:t>Bunsen burner, heating mat, matches</w:t>
      </w:r>
    </w:p>
    <w:p w:rsidR="001B6D4B" w:rsidRDefault="001B6D4B" w:rsidP="001B6D4B">
      <w:pPr>
        <w:pStyle w:val="xInstructionheading"/>
      </w:pPr>
      <w:r>
        <w:rPr>
          <w:noProof/>
          <w:lang w:val="en-AU" w:eastAsia="en-AU"/>
        </w:rPr>
        <mc:AlternateContent>
          <mc:Choice Requires="wps">
            <w:drawing>
              <wp:anchor distT="0" distB="0" distL="114300" distR="114300" simplePos="0" relativeHeight="251668480" behindDoc="0" locked="0" layoutInCell="1" allowOverlap="1" wp14:anchorId="64140216" wp14:editId="6EA0EE71">
                <wp:simplePos x="0" y="0"/>
                <wp:positionH relativeFrom="column">
                  <wp:posOffset>3107690</wp:posOffset>
                </wp:positionH>
                <wp:positionV relativeFrom="paragraph">
                  <wp:posOffset>-2540</wp:posOffset>
                </wp:positionV>
                <wp:extent cx="3501390" cy="751840"/>
                <wp:effectExtent l="0" t="0" r="3810" b="0"/>
                <wp:wrapSquare wrapText="bothSides"/>
                <wp:docPr id="8" name="Rectangle 8"/>
                <wp:cNvGraphicFramePr/>
                <a:graphic xmlns:a="http://schemas.openxmlformats.org/drawingml/2006/main">
                  <a:graphicData uri="http://schemas.microsoft.com/office/word/2010/wordprocessingShape">
                    <wps:wsp>
                      <wps:cNvSpPr/>
                      <wps:spPr>
                        <a:xfrm>
                          <a:off x="0" y="0"/>
                          <a:ext cx="3501390" cy="751840"/>
                        </a:xfrm>
                        <a:prstGeom prst="rect">
                          <a:avLst/>
                        </a:prstGeom>
                        <a:solidFill>
                          <a:srgbClr val="ABD63E"/>
                        </a:solidFill>
                        <a:ln>
                          <a:noFill/>
                        </a:ln>
                      </wps:spPr>
                      <wps:style>
                        <a:lnRef idx="2">
                          <a:schemeClr val="accent3">
                            <a:shade val="50000"/>
                          </a:schemeClr>
                        </a:lnRef>
                        <a:fillRef idx="1">
                          <a:schemeClr val="accent3"/>
                        </a:fillRef>
                        <a:effectRef idx="0">
                          <a:schemeClr val="accent3"/>
                        </a:effectRef>
                        <a:fontRef idx="minor">
                          <a:schemeClr val="lt1"/>
                        </a:fontRef>
                      </wps:style>
                      <wps:txbx>
                        <w:txbxContent>
                          <w:p w:rsidR="001B6D4B" w:rsidRPr="00D42C76" w:rsidRDefault="001B6D4B" w:rsidP="001B6D4B">
                            <w:pPr>
                              <w:pStyle w:val="xcaution"/>
                              <w:rPr>
                                <w:b/>
                                <w:color w:val="000000" w:themeColor="text1"/>
                                <w:lang w:val="en-US"/>
                              </w:rPr>
                            </w:pPr>
                            <w:r w:rsidRPr="00D42C76">
                              <w:rPr>
                                <w:b/>
                                <w:color w:val="000000" w:themeColor="text1"/>
                              </w:rPr>
                              <w:t>CAUTION:</w:t>
                            </w:r>
                            <w:r w:rsidRPr="00D42C76">
                              <w:rPr>
                                <w:color w:val="000000" w:themeColor="text1"/>
                              </w:rPr>
                              <w:t xml:space="preserve"> Keep your notebook and other materials well away from the Bunsen burner (on a nearby bench or further up the bench).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64140216" id="Rectangle 8" o:spid="_x0000_s1027" style="position:absolute;margin-left:244.7pt;margin-top:-.2pt;width:275.7pt;height:59.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" fillcolor="#abd63e" stroked="f" strokeweight="2pt">
                <v:textbox>
                  <w:txbxContent>
                    <w:p w:rsidR="001B6D4B" w:rsidRPr="00D42C76" w:rsidRDefault="001B6D4B" w:rsidP="001B6D4B">
                      <w:pPr>
                        <w:pStyle w:val="xcaution"/>
                        <w:rPr>
                          <w:b/>
                          <w:color w:val="000000" w:themeColor="text1"/>
                          <w:lang w:val="en-US"/>
                        </w:rPr>
                      </w:pPr>
                      <w:r w:rsidRPr="00D42C76">
                        <w:rPr>
                          <w:b/>
                          <w:color w:val="000000" w:themeColor="text1"/>
                        </w:rPr>
                        <w:t>CAUTION:</w:t>
                      </w:r>
                      <w:r w:rsidRPr="00D42C76">
                        <w:rPr>
                          <w:color w:val="000000" w:themeColor="text1"/>
                        </w:rPr>
                        <w:t xml:space="preserve"> Keep your notebook and other materials well away from the Bunsen burner (on a nearby bench or further up the bench).</w:t>
                      </w:r>
                    </w:p>
                  </w:txbxContent>
                </v:textbox>
                <w10:wrap type="square"/>
              </v:rect>
            </w:pict>
          </mc:Fallback>
        </mc:AlternateContent>
      </w:r>
    </w:p>
    <w:p w:rsidR="001B6D4B" w:rsidRDefault="001B6D4B" w:rsidP="001B6D4B">
      <w:pPr>
        <w:pStyle w:val="xbhead"/>
      </w:pPr>
      <w:r>
        <w:t>What to do:</w:t>
      </w:r>
    </w:p>
    <w:p w:rsidR="001B6D4B" w:rsidRDefault="001B6D4B" w:rsidP="001B6D4B">
      <w:pPr>
        <w:pStyle w:val="xparafo"/>
      </w:pPr>
      <w:r>
        <w:t>Light the Bunsen burner using the following five steps:</w:t>
      </w:r>
    </w:p>
    <w:p w:rsidR="001B6D4B" w:rsidRDefault="001B6D4B" w:rsidP="001B6D4B">
      <w:pPr>
        <w:pStyle w:val="xlist"/>
      </w:pPr>
    </w:p>
    <w:tbl>
      <w:tblPr>
        <w:tblStyle w:val="TableGrid"/>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4"/>
        <w:gridCol w:w="3621"/>
        <w:gridCol w:w="3312"/>
      </w:tblGrid>
      <w:tr w:rsidR="001B6D4B" w:rsidTr="00283D4A">
        <w:trPr>
          <w:trHeight w:val="670"/>
        </w:trPr>
        <w:tc>
          <w:tcPr>
            <w:tcW w:w="3784" w:type="dxa"/>
          </w:tcPr>
          <w:p w:rsidR="001B6D4B" w:rsidRDefault="001B6D4B" w:rsidP="00283D4A">
            <w:pPr>
              <w:pStyle w:val="xlist"/>
              <w:rPr>
                <w:rFonts w:ascii="DINPro" w:hAnsi="DINPro" w:cs="DINPro"/>
                <w:lang w:val="en-US"/>
              </w:rPr>
            </w:pPr>
            <w:r>
              <w:t>1</w:t>
            </w:r>
            <w:r>
              <w:tab/>
            </w:r>
            <w:r w:rsidRPr="00A97BD6">
              <w:t xml:space="preserve"> </w:t>
            </w:r>
            <w:r w:rsidRPr="00A97BD6">
              <w:rPr>
                <w:rFonts w:ascii="DINPro" w:hAnsi="DINPro" w:cs="DINPro"/>
                <w:lang w:val="en-US"/>
              </w:rPr>
              <w:t>Place the Bunsen burner on the heating mat.</w:t>
            </w:r>
          </w:p>
          <w:p w:rsidR="001B6D4B" w:rsidRDefault="001B6D4B" w:rsidP="00283D4A">
            <w:pPr>
              <w:pStyle w:val="xlist"/>
              <w:rPr>
                <w:rFonts w:ascii="DINPro" w:hAnsi="DINPro" w:cs="DINPro"/>
                <w:lang w:val="en-US"/>
              </w:rPr>
            </w:pPr>
          </w:p>
          <w:p w:rsidR="001B6D4B" w:rsidRDefault="001B6D4B" w:rsidP="00283D4A">
            <w:pPr>
              <w:pStyle w:val="xlist"/>
              <w:jc w:val="center"/>
              <w:rPr>
                <w:rFonts w:ascii="DINPro" w:hAnsi="DINPro" w:cs="DINPro"/>
                <w:lang w:val="en-US"/>
              </w:rPr>
            </w:pPr>
            <w:r>
              <w:rPr>
                <w:noProof/>
                <w:lang w:eastAsia="en-AU"/>
              </w:rPr>
              <w:drawing>
                <wp:inline distT="0" distB="0" distL="0" distR="0" wp14:anchorId="2EE846D5" wp14:editId="1FF234DE">
                  <wp:extent cx="1805651" cy="1800000"/>
                  <wp:effectExtent l="0" t="0" r="4445" b="0"/>
                  <wp:docPr id="9" name="Picture 9" descr="C:\Users\berglunde\AppData\Local\Microsoft\Windows\Temporary Internet Files\Content.Word\01078_SHO_BS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erglunde\AppData\Local\Microsoft\Windows\Temporary Internet Files\Content.Word\01078_SHO_BS7-r.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2187" b="1056"/>
                          <a:stretch/>
                        </pic:blipFill>
                        <pic:spPr bwMode="auto">
                          <a:xfrm>
                            <a:off x="0" y="0"/>
                            <a:ext cx="1805940" cy="1800288"/>
                          </a:xfrm>
                          <a:prstGeom prst="rect">
                            <a:avLst/>
                          </a:prstGeom>
                          <a:noFill/>
                          <a:ln>
                            <a:noFill/>
                          </a:ln>
                          <a:extLst>
                            <a:ext uri="{53640926-AAD7-44D8-BBD7-CCE9431645EC}">
                              <a14:shadowObscured xmlns:a14="http://schemas.microsoft.com/office/drawing/2010/main"/>
                            </a:ext>
                          </a:extLst>
                        </pic:spPr>
                      </pic:pic>
                    </a:graphicData>
                  </a:graphic>
                </wp:inline>
              </w:drawing>
            </w:r>
          </w:p>
          <w:p w:rsidR="001B6D4B" w:rsidRDefault="001B6D4B" w:rsidP="00283D4A">
            <w:pPr>
              <w:pStyle w:val="xlist"/>
              <w:ind w:left="0" w:firstLine="0"/>
            </w:pPr>
          </w:p>
        </w:tc>
        <w:tc>
          <w:tcPr>
            <w:tcW w:w="3621" w:type="dxa"/>
          </w:tcPr>
          <w:p w:rsidR="001B6D4B" w:rsidRDefault="001B6D4B" w:rsidP="00283D4A">
            <w:pPr>
              <w:pStyle w:val="xlist"/>
              <w:rPr>
                <w:rFonts w:ascii="DINPro" w:hAnsi="DINPro" w:cs="DINPro"/>
                <w:lang w:val="en-US"/>
              </w:rPr>
            </w:pPr>
            <w:r>
              <w:rPr>
                <w:rFonts w:ascii="DINPro" w:hAnsi="DINPro" w:cs="DINPro"/>
                <w:lang w:val="en-US"/>
              </w:rPr>
              <w:t>2</w:t>
            </w:r>
            <w:r>
              <w:rPr>
                <w:rFonts w:ascii="DINPro" w:hAnsi="DINPro" w:cs="DINPro"/>
                <w:lang w:val="en-US"/>
              </w:rPr>
              <w:tab/>
            </w:r>
            <w:r w:rsidRPr="00A97BD6">
              <w:t xml:space="preserve"> </w:t>
            </w:r>
            <w:r>
              <w:rPr>
                <w:rFonts w:ascii="DINPro" w:hAnsi="DINPro" w:cs="DINPro"/>
                <w:lang w:val="en-US"/>
              </w:rPr>
              <w:t>Connect the rubber hosing firmly to the gas tap.</w:t>
            </w:r>
          </w:p>
          <w:p w:rsidR="001B6D4B" w:rsidRDefault="001B6D4B" w:rsidP="00283D4A">
            <w:pPr>
              <w:pStyle w:val="xlist"/>
            </w:pPr>
          </w:p>
          <w:p w:rsidR="001B6D4B" w:rsidRDefault="001B6D4B" w:rsidP="00283D4A">
            <w:pPr>
              <w:pStyle w:val="xlist"/>
              <w:ind w:left="0" w:firstLine="0"/>
              <w:jc w:val="center"/>
            </w:pPr>
            <w:r>
              <w:rPr>
                <w:noProof/>
                <w:lang w:eastAsia="en-AU"/>
              </w:rPr>
              <w:drawing>
                <wp:inline distT="0" distB="0" distL="0" distR="0" wp14:anchorId="29E2FA2C" wp14:editId="03A43571">
                  <wp:extent cx="1805651" cy="1805651"/>
                  <wp:effectExtent l="0" t="0" r="4445" b="4445"/>
                  <wp:docPr id="10" name="Picture 10" descr="C:\Users\berglunde\AppData\Local\Microsoft\Windows\Temporary Internet Files\Content.Word\01079_SHO_BS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rglunde\AppData\Local\Microsoft\Windows\Temporary Internet Files\Content.Word\01079_SHO_BS7-r.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6175" b="6860"/>
                          <a:stretch/>
                        </pic:blipFill>
                        <pic:spPr bwMode="auto">
                          <a:xfrm>
                            <a:off x="0" y="0"/>
                            <a:ext cx="1805940" cy="18059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12" w:type="dxa"/>
          </w:tcPr>
          <w:p w:rsidR="001B6D4B" w:rsidRDefault="001B6D4B" w:rsidP="00283D4A">
            <w:pPr>
              <w:pStyle w:val="xlist"/>
              <w:rPr>
                <w:rFonts w:ascii="DINPro" w:hAnsi="DINPro" w:cs="DINPro"/>
                <w:lang w:val="en-US"/>
              </w:rPr>
            </w:pPr>
            <w:r>
              <w:rPr>
                <w:rFonts w:ascii="DINPro" w:hAnsi="DINPro" w:cs="DINPro"/>
                <w:lang w:val="en-US"/>
              </w:rPr>
              <w:t>3</w:t>
            </w:r>
            <w:r>
              <w:rPr>
                <w:rFonts w:ascii="DINPro" w:hAnsi="DINPro" w:cs="DINPro"/>
                <w:lang w:val="en-US"/>
              </w:rPr>
              <w:tab/>
              <w:t xml:space="preserve"> Close the air hole by turning the collar.  </w:t>
            </w:r>
          </w:p>
          <w:p w:rsidR="001B6D4B" w:rsidRDefault="001B6D4B" w:rsidP="00283D4A">
            <w:pPr>
              <w:pStyle w:val="xlist"/>
            </w:pPr>
            <w:r>
              <w:rPr>
                <w:rFonts w:ascii="DINPro" w:hAnsi="DINPro" w:cs="DINPro"/>
                <w:lang w:val="en-US"/>
              </w:rPr>
              <w:t xml:space="preserve">       </w:t>
            </w:r>
            <w:r w:rsidRPr="00A97BD6">
              <w:t xml:space="preserve"> </w:t>
            </w:r>
          </w:p>
          <w:p w:rsidR="001B6D4B" w:rsidRDefault="001B6D4B" w:rsidP="00283D4A">
            <w:pPr>
              <w:pStyle w:val="xlist"/>
              <w:jc w:val="center"/>
              <w:rPr>
                <w:rFonts w:ascii="DINPro" w:hAnsi="DINPro" w:cs="DINPro"/>
                <w:lang w:val="en-US"/>
              </w:rPr>
            </w:pPr>
            <w:r>
              <w:rPr>
                <w:rFonts w:ascii="DINPro" w:hAnsi="DINPro" w:cs="DINPro"/>
                <w:noProof/>
                <w:lang w:eastAsia="en-AU"/>
              </w:rPr>
              <w:drawing>
                <wp:inline distT="0" distB="0" distL="0" distR="0" wp14:anchorId="4DA2E027" wp14:editId="7C7E2988">
                  <wp:extent cx="1805651" cy="1800000"/>
                  <wp:effectExtent l="0" t="0" r="4445" b="0"/>
                  <wp:docPr id="11" name="Picture 11" descr="C:\Users\berglunde\AppData\Local\Microsoft\Windows\Temporary Internet Files\Content.Word\01080_SHO_BS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erglunde\AppData\Local\Microsoft\Windows\Temporary Internet Files\Content.Word\01080_SHO_BS7-r.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6405" b="16766"/>
                          <a:stretch/>
                        </pic:blipFill>
                        <pic:spPr bwMode="auto">
                          <a:xfrm>
                            <a:off x="0" y="0"/>
                            <a:ext cx="1807200" cy="18015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6D4B" w:rsidTr="00283D4A">
        <w:tc>
          <w:tcPr>
            <w:tcW w:w="3784" w:type="dxa"/>
          </w:tcPr>
          <w:p w:rsidR="001B6D4B" w:rsidRDefault="001B6D4B" w:rsidP="00283D4A">
            <w:pPr>
              <w:pStyle w:val="xlist"/>
              <w:rPr>
                <w:rFonts w:ascii="DINPro" w:hAnsi="DINPro" w:cs="DINPro"/>
                <w:lang w:val="en-US"/>
              </w:rPr>
            </w:pPr>
            <w:r>
              <w:rPr>
                <w:rFonts w:ascii="DINPro" w:hAnsi="DINPro" w:cs="DINPro"/>
                <w:lang w:val="en-US"/>
              </w:rPr>
              <w:t>4</w:t>
            </w:r>
            <w:r>
              <w:rPr>
                <w:rFonts w:ascii="DINPro" w:hAnsi="DINPro" w:cs="DINPro"/>
                <w:lang w:val="en-US"/>
              </w:rPr>
              <w:tab/>
              <w:t xml:space="preserve"> Light a match and place it above the barrel, with your hand below the flame.</w:t>
            </w:r>
          </w:p>
          <w:p w:rsidR="001B6D4B" w:rsidRDefault="001B6D4B" w:rsidP="00283D4A">
            <w:pPr>
              <w:pStyle w:val="xlist"/>
              <w:rPr>
                <w:rFonts w:ascii="DINPro" w:hAnsi="DINPro" w:cs="DINPro"/>
                <w:lang w:val="en-US"/>
              </w:rPr>
            </w:pPr>
          </w:p>
          <w:p w:rsidR="001B6D4B" w:rsidRDefault="001B6D4B" w:rsidP="00283D4A">
            <w:pPr>
              <w:pStyle w:val="xlist"/>
              <w:rPr>
                <w:rFonts w:ascii="DINPro" w:hAnsi="DINPro" w:cs="DINPro"/>
                <w:lang w:val="en-US"/>
              </w:rPr>
            </w:pPr>
          </w:p>
          <w:p w:rsidR="001B6D4B" w:rsidRDefault="001B6D4B" w:rsidP="00283D4A">
            <w:pPr>
              <w:pStyle w:val="xlist"/>
              <w:jc w:val="center"/>
              <w:rPr>
                <w:rFonts w:ascii="DINPro" w:hAnsi="DINPro" w:cs="DINPro"/>
                <w:lang w:val="en-US"/>
              </w:rPr>
            </w:pPr>
            <w:r>
              <w:rPr>
                <w:rFonts w:ascii="DINPro" w:hAnsi="DINPro" w:cs="DINPro"/>
                <w:noProof/>
                <w:lang w:eastAsia="en-AU"/>
              </w:rPr>
              <w:drawing>
                <wp:inline distT="0" distB="0" distL="0" distR="0" wp14:anchorId="0F0C3FCB" wp14:editId="63F80C1C">
                  <wp:extent cx="1805651" cy="1800000"/>
                  <wp:effectExtent l="0" t="0" r="4445" b="0"/>
                  <wp:docPr id="12" name="Picture 12" descr="C:\Users\berglunde\AppData\Local\Microsoft\Windows\Temporary Internet Files\Content.Word\01081_SHO_BS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rglunde\AppData\Local\Microsoft\Windows\Temporary Internet Files\Content.Word\01081_SHO_BS7-r.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731" b="13513"/>
                          <a:stretch/>
                        </pic:blipFill>
                        <pic:spPr bwMode="auto">
                          <a:xfrm>
                            <a:off x="0" y="0"/>
                            <a:ext cx="1805940" cy="1800288"/>
                          </a:xfrm>
                          <a:prstGeom prst="rect">
                            <a:avLst/>
                          </a:prstGeom>
                          <a:noFill/>
                          <a:ln>
                            <a:noFill/>
                          </a:ln>
                          <a:extLst>
                            <a:ext uri="{53640926-AAD7-44D8-BBD7-CCE9431645EC}">
                              <a14:shadowObscured xmlns:a14="http://schemas.microsoft.com/office/drawing/2010/main"/>
                            </a:ext>
                          </a:extLst>
                        </pic:spPr>
                      </pic:pic>
                    </a:graphicData>
                  </a:graphic>
                </wp:inline>
              </w:drawing>
            </w:r>
          </w:p>
          <w:p w:rsidR="001B6D4B" w:rsidRDefault="001B6D4B" w:rsidP="00283D4A">
            <w:pPr>
              <w:pStyle w:val="xlist"/>
              <w:rPr>
                <w:rFonts w:ascii="DINPro" w:hAnsi="DINPro" w:cs="DINPro"/>
                <w:lang w:val="en-US"/>
              </w:rPr>
            </w:pPr>
          </w:p>
          <w:p w:rsidR="001B6D4B" w:rsidRDefault="001B6D4B" w:rsidP="00283D4A">
            <w:pPr>
              <w:pStyle w:val="xlist"/>
            </w:pPr>
          </w:p>
        </w:tc>
        <w:tc>
          <w:tcPr>
            <w:tcW w:w="3621" w:type="dxa"/>
          </w:tcPr>
          <w:p w:rsidR="001B6D4B" w:rsidRDefault="001B6D4B" w:rsidP="00283D4A">
            <w:pPr>
              <w:pStyle w:val="xlist"/>
            </w:pPr>
            <w:r>
              <w:rPr>
                <w:rFonts w:ascii="DINPro" w:hAnsi="DINPro" w:cs="DINPro"/>
                <w:lang w:val="en-US"/>
              </w:rPr>
              <w:t>5</w:t>
            </w:r>
            <w:r>
              <w:rPr>
                <w:rFonts w:ascii="DINPro" w:hAnsi="DINPro" w:cs="DINPro"/>
                <w:lang w:val="en-US"/>
              </w:rPr>
              <w:tab/>
              <w:t xml:space="preserve"> Open the gas tap fully.</w:t>
            </w:r>
            <w:r w:rsidRPr="00A97BD6">
              <w:t xml:space="preserve"> </w:t>
            </w:r>
            <w:r>
              <w:t xml:space="preserve"> </w:t>
            </w:r>
          </w:p>
          <w:p w:rsidR="001B6D4B" w:rsidRDefault="001B6D4B" w:rsidP="00283D4A">
            <w:pPr>
              <w:pStyle w:val="xlist"/>
            </w:pPr>
          </w:p>
          <w:p w:rsidR="001B6D4B" w:rsidRDefault="001B6D4B" w:rsidP="00283D4A">
            <w:pPr>
              <w:pStyle w:val="xlist"/>
            </w:pPr>
          </w:p>
          <w:p w:rsidR="001B6D4B" w:rsidRDefault="001B6D4B" w:rsidP="00283D4A">
            <w:pPr>
              <w:pStyle w:val="xlist"/>
            </w:pPr>
          </w:p>
          <w:p w:rsidR="001B6D4B" w:rsidRDefault="001B6D4B" w:rsidP="00283D4A">
            <w:pPr>
              <w:pStyle w:val="xlist"/>
            </w:pPr>
          </w:p>
          <w:p w:rsidR="001B6D4B" w:rsidRDefault="001B6D4B" w:rsidP="00283D4A">
            <w:pPr>
              <w:pStyle w:val="xlist"/>
              <w:jc w:val="center"/>
            </w:pPr>
            <w:r>
              <w:rPr>
                <w:rFonts w:ascii="DINPro" w:hAnsi="DINPro" w:cs="DINPro"/>
                <w:noProof/>
                <w:lang w:eastAsia="en-AU"/>
              </w:rPr>
              <w:drawing>
                <wp:inline distT="0" distB="0" distL="0" distR="0" wp14:anchorId="3DF5854F" wp14:editId="0F07FA33">
                  <wp:extent cx="1805651" cy="1800000"/>
                  <wp:effectExtent l="0" t="0" r="4445" b="0"/>
                  <wp:docPr id="13" name="Picture 13" descr="C:\Users\berglunde\AppData\Local\Microsoft\Windows\Temporary Internet Files\Content.Word\01082_SHO_BS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berglunde\AppData\Local\Microsoft\Windows\Temporary Internet Files\Content.Word\01082_SHO_BS7-r.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0" t="6891" r="330" b="26353"/>
                          <a:stretch/>
                        </pic:blipFill>
                        <pic:spPr bwMode="auto">
                          <a:xfrm>
                            <a:off x="0" y="0"/>
                            <a:ext cx="1805940" cy="1800288"/>
                          </a:xfrm>
                          <a:prstGeom prst="rect">
                            <a:avLst/>
                          </a:prstGeom>
                          <a:noFill/>
                          <a:ln>
                            <a:noFill/>
                          </a:ln>
                          <a:extLst>
                            <a:ext uri="{53640926-AAD7-44D8-BBD7-CCE9431645EC}">
                              <a14:shadowObscured xmlns:a14="http://schemas.microsoft.com/office/drawing/2010/main"/>
                            </a:ext>
                          </a:extLst>
                        </pic:spPr>
                      </pic:pic>
                    </a:graphicData>
                  </a:graphic>
                </wp:inline>
              </w:drawing>
            </w:r>
          </w:p>
          <w:p w:rsidR="001B6D4B" w:rsidRPr="004F3E56" w:rsidRDefault="001B6D4B" w:rsidP="00283D4A">
            <w:pPr>
              <w:pStyle w:val="xlist"/>
              <w:rPr>
                <w:rFonts w:ascii="DINPro" w:hAnsi="DINPro" w:cs="DINPro"/>
                <w:lang w:val="en-US"/>
              </w:rPr>
            </w:pPr>
          </w:p>
          <w:p w:rsidR="001B6D4B" w:rsidRDefault="001B6D4B" w:rsidP="00283D4A">
            <w:pPr>
              <w:pStyle w:val="xlist"/>
              <w:ind w:left="0" w:firstLine="0"/>
              <w:rPr>
                <w:rFonts w:ascii="DINPro" w:hAnsi="DINPro" w:cs="DINPro"/>
                <w:noProof/>
                <w:lang w:eastAsia="en-AU"/>
              </w:rPr>
            </w:pPr>
          </w:p>
        </w:tc>
        <w:tc>
          <w:tcPr>
            <w:tcW w:w="3312" w:type="dxa"/>
          </w:tcPr>
          <w:p w:rsidR="001B6D4B" w:rsidRDefault="001B6D4B" w:rsidP="00283D4A">
            <w:pPr>
              <w:pStyle w:val="xlist"/>
              <w:rPr>
                <w:rFonts w:ascii="DINPro" w:hAnsi="DINPro" w:cs="DINPro"/>
                <w:lang w:val="en-US"/>
              </w:rPr>
            </w:pPr>
            <w:r>
              <w:rPr>
                <w:rFonts w:ascii="DINPro" w:hAnsi="DINPro" w:cs="DINPro"/>
                <w:lang w:val="en-US"/>
              </w:rPr>
              <w:t>6</w:t>
            </w:r>
            <w:r>
              <w:rPr>
                <w:rFonts w:ascii="DINPro" w:hAnsi="DINPro" w:cs="DINPro"/>
                <w:lang w:val="en-US"/>
              </w:rPr>
              <w:tab/>
              <w:t>After you have followed these steps the Bunsen burner will have a yellow (safety) flame.</w:t>
            </w:r>
          </w:p>
          <w:p w:rsidR="001B6D4B" w:rsidRDefault="001B6D4B" w:rsidP="00283D4A">
            <w:pPr>
              <w:pStyle w:val="xlist"/>
              <w:rPr>
                <w:rFonts w:ascii="DINPro" w:hAnsi="DINPro" w:cs="DINPro"/>
                <w:lang w:val="en-US"/>
              </w:rPr>
            </w:pPr>
          </w:p>
          <w:p w:rsidR="001B6D4B" w:rsidRDefault="001B6D4B" w:rsidP="00283D4A">
            <w:pPr>
              <w:pStyle w:val="xlist"/>
              <w:jc w:val="center"/>
              <w:rPr>
                <w:rFonts w:ascii="DINPro" w:hAnsi="DINPro" w:cs="DINPro"/>
                <w:lang w:val="en-US"/>
              </w:rPr>
            </w:pPr>
            <w:r>
              <w:rPr>
                <w:rFonts w:ascii="DINPro" w:hAnsi="DINPro" w:cs="DINPro"/>
                <w:noProof/>
                <w:lang w:eastAsia="en-AU"/>
              </w:rPr>
              <w:drawing>
                <wp:inline distT="0" distB="0" distL="0" distR="0" wp14:anchorId="4016297B" wp14:editId="2D421AF1">
                  <wp:extent cx="1805651" cy="1800000"/>
                  <wp:effectExtent l="0" t="0" r="4445" b="0"/>
                  <wp:docPr id="14" name="Picture 14" descr="C:\Users\berglunde\AppData\Local\Microsoft\Windows\Temporary Internet Files\Content.Word\01083_SHO_BS7-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berglunde\AppData\Local\Microsoft\Windows\Temporary Internet Files\Content.Word\01083_SHO_BS7-r.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261"/>
                          <a:stretch/>
                        </pic:blipFill>
                        <pic:spPr bwMode="auto">
                          <a:xfrm>
                            <a:off x="0" y="0"/>
                            <a:ext cx="1805940" cy="1800288"/>
                          </a:xfrm>
                          <a:prstGeom prst="rect">
                            <a:avLst/>
                          </a:prstGeom>
                          <a:noFill/>
                          <a:ln>
                            <a:noFill/>
                          </a:ln>
                          <a:extLst>
                            <a:ext uri="{53640926-AAD7-44D8-BBD7-CCE9431645EC}">
                              <a14:shadowObscured xmlns:a14="http://schemas.microsoft.com/office/drawing/2010/main"/>
                            </a:ext>
                          </a:extLst>
                        </pic:spPr>
                      </pic:pic>
                    </a:graphicData>
                  </a:graphic>
                </wp:inline>
              </w:drawing>
            </w:r>
          </w:p>
          <w:p w:rsidR="001B6D4B" w:rsidRPr="00A97BD6" w:rsidRDefault="001B6D4B" w:rsidP="00283D4A">
            <w:pPr>
              <w:pStyle w:val="xlist"/>
            </w:pPr>
          </w:p>
          <w:p w:rsidR="001B6D4B" w:rsidRDefault="001B6D4B" w:rsidP="00283D4A">
            <w:pPr>
              <w:pStyle w:val="xlist"/>
              <w:rPr>
                <w:rFonts w:ascii="DINPro" w:hAnsi="DINPro" w:cs="DINPro"/>
                <w:lang w:val="en-US"/>
              </w:rPr>
            </w:pPr>
          </w:p>
        </w:tc>
      </w:tr>
    </w:tbl>
    <w:p w:rsidR="001B6D4B" w:rsidRDefault="001B6D4B" w:rsidP="001B6D4B">
      <w:pPr>
        <w:pStyle w:val="xworksheettype"/>
      </w:pPr>
      <w:r>
        <w:lastRenderedPageBreak/>
        <w:t>Experiment worksheet</w:t>
      </w:r>
    </w:p>
    <w:p w:rsidR="001B6D4B" w:rsidRDefault="001B6D4B" w:rsidP="001B6D4B">
      <w:pPr>
        <w:pStyle w:val="xchapterhead"/>
      </w:pPr>
      <w:r>
        <w:t>1.6 A Bunsen burner is an essential piece of laboratory equipment</w:t>
      </w:r>
    </w:p>
    <w:p w:rsidR="001B6D4B" w:rsidRDefault="001B6D4B" w:rsidP="001B6D4B">
      <w:pPr>
        <w:pStyle w:val="xpagereference0"/>
      </w:pPr>
      <w:r>
        <w:t xml:space="preserve">Page 15 </w:t>
      </w:r>
    </w:p>
    <w:p w:rsidR="001B6D4B" w:rsidRDefault="001B6D4B" w:rsidP="001B6D4B">
      <w:pPr>
        <w:pStyle w:val="xahead"/>
      </w:pPr>
      <w:r>
        <w:t>Skills lab 1.6B: Using your Bunsen burner</w:t>
      </w:r>
    </w:p>
    <w:p w:rsidR="001B6D4B" w:rsidRDefault="001B6D4B" w:rsidP="001B6D4B">
      <w:pPr>
        <w:pStyle w:val="xInstructionheading"/>
      </w:pPr>
    </w:p>
    <w:p w:rsidR="001B6D4B" w:rsidRDefault="001B6D4B" w:rsidP="001B6D4B">
      <w:pPr>
        <w:pStyle w:val="xbhead"/>
      </w:pPr>
      <w:r>
        <w:rPr>
          <w:lang w:val="en-AU"/>
        </w:rPr>
        <mc:AlternateContent>
          <mc:Choice Requires="wps">
            <w:drawing>
              <wp:anchor distT="0" distB="0" distL="114300" distR="114300" simplePos="0" relativeHeight="251666432" behindDoc="0" locked="0" layoutInCell="1" allowOverlap="1">
                <wp:simplePos x="0" y="0"/>
                <wp:positionH relativeFrom="column">
                  <wp:posOffset>4328160</wp:posOffset>
                </wp:positionH>
                <wp:positionV relativeFrom="paragraph">
                  <wp:posOffset>61595</wp:posOffset>
                </wp:positionV>
                <wp:extent cx="2266950" cy="1143000"/>
                <wp:effectExtent l="0" t="0" r="0" b="0"/>
                <wp:wrapSquare wrapText="bothSides"/>
                <wp:docPr id="6" name="Rectangle 6"/>
                <wp:cNvGraphicFramePr/>
                <a:graphic xmlns:a="http://schemas.openxmlformats.org/drawingml/2006/main">
                  <a:graphicData uri="http://schemas.microsoft.com/office/word/2010/wordprocessingShape">
                    <wps:wsp>
                      <wps:cNvSpPr/>
                      <wps:spPr>
                        <a:xfrm>
                          <a:off x="0" y="0"/>
                          <a:ext cx="2266950" cy="1143000"/>
                        </a:xfrm>
                        <a:prstGeom prst="rect">
                          <a:avLst/>
                        </a:prstGeom>
                        <a:solidFill>
                          <a:srgbClr val="ABD63E"/>
                        </a:solidFill>
                        <a:ln>
                          <a:noFill/>
                        </a:ln>
                      </wps:spPr>
                      <wps:style>
                        <a:lnRef idx="2">
                          <a:schemeClr val="accent3">
                            <a:shade val="50000"/>
                          </a:schemeClr>
                        </a:lnRef>
                        <a:fillRef idx="1">
                          <a:schemeClr val="accent3"/>
                        </a:fillRef>
                        <a:effectRef idx="0">
                          <a:schemeClr val="accent3"/>
                        </a:effectRef>
                        <a:fontRef idx="minor">
                          <a:schemeClr val="lt1"/>
                        </a:fontRef>
                      </wps:style>
                      <wps:txbx>
                        <w:txbxContent>
                          <w:p w:rsidR="001B6D4B" w:rsidRDefault="001B6D4B" w:rsidP="001B6D4B">
                            <w:pPr>
                              <w:pStyle w:val="xcaution"/>
                              <w:rPr>
                                <w:b/>
                                <w:color w:val="000000" w:themeColor="text1"/>
                                <w:lang w:val="en-US"/>
                              </w:rPr>
                            </w:pPr>
                            <w:r>
                              <w:rPr>
                                <w:b/>
                                <w:color w:val="000000" w:themeColor="text1"/>
                              </w:rPr>
                              <w:t>CAUTION:</w:t>
                            </w:r>
                            <w:r>
                              <w:rPr>
                                <w:color w:val="000000" w:themeColor="text1"/>
                              </w:rPr>
                              <w:t xml:space="preserve"> The porcelain you heat will remain very hot for a long time. Do not pick it up with your fingers; use tongs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id="Rectangle 6" o:spid="_x0000_s1028" style="position:absolute;margin-left:340.8pt;margin-top:4.85pt;width:178.5pt;height:9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" fillcolor="#abd63e" stroked="f" strokeweight="2pt">
                <v:textbox>
                  <w:txbxContent>
                    <w:p w:rsidR="001B6D4B" w:rsidRDefault="001B6D4B" w:rsidP="001B6D4B">
                      <w:pPr>
                        <w:pStyle w:val="xcaution"/>
                        <w:rPr>
                          <w:b/>
                          <w:color w:val="000000" w:themeColor="text1"/>
                          <w:lang w:val="en-US"/>
                        </w:rPr>
                      </w:pPr>
                      <w:r>
                        <w:rPr>
                          <w:b/>
                          <w:color w:val="000000" w:themeColor="text1"/>
                        </w:rPr>
                        <w:t>CAUTION:</w:t>
                      </w:r>
                      <w:r>
                        <w:rPr>
                          <w:color w:val="000000" w:themeColor="text1"/>
                        </w:rPr>
                        <w:t xml:space="preserve"> The porcelain you heat will remain very hot for a long time. Do not pick it up with your fingers; use tongs</w:t>
                      </w:r>
                    </w:p>
                  </w:txbxContent>
                </v:textbox>
                <w10:wrap type="square"/>
              </v:rect>
            </w:pict>
          </mc:Fallback>
        </mc:AlternateContent>
      </w:r>
      <w:r>
        <w:t>What you need:</w:t>
      </w:r>
    </w:p>
    <w:p w:rsidR="001B6D4B" w:rsidRDefault="001B6D4B" w:rsidP="005D27E9">
      <w:pPr>
        <w:pStyle w:val="xparafo"/>
      </w:pPr>
      <w:r>
        <w:t xml:space="preserve">Bunsen burner, heating mat, matches, notebook, </w:t>
      </w:r>
      <w:proofErr w:type="spellStart"/>
      <w:r>
        <w:t>coloured</w:t>
      </w:r>
      <w:proofErr w:type="spellEnd"/>
      <w:r>
        <w:t xml:space="preserve"> pencils, grey pencil, metal tongs, </w:t>
      </w:r>
      <w:proofErr w:type="gramStart"/>
      <w:r>
        <w:t>2</w:t>
      </w:r>
      <w:proofErr w:type="gramEnd"/>
      <w:r>
        <w:t xml:space="preserve"> pieces of white ceramic or porcelain. </w:t>
      </w:r>
    </w:p>
    <w:p w:rsidR="001B6D4B" w:rsidRDefault="001B6D4B" w:rsidP="001B6D4B">
      <w:pPr>
        <w:pStyle w:val="xInstructionheading"/>
      </w:pPr>
    </w:p>
    <w:p w:rsidR="001B6D4B" w:rsidRDefault="001B6D4B" w:rsidP="001B6D4B">
      <w:pPr>
        <w:pStyle w:val="xbhead"/>
      </w:pPr>
      <w:r>
        <w:t>What to do:</w:t>
      </w:r>
      <w:r>
        <w:rPr>
          <w:lang w:val="en-AU"/>
        </w:rPr>
        <w:t xml:space="preserve"> </w:t>
      </w:r>
    </w:p>
    <w:p w:rsidR="001B6D4B" w:rsidRDefault="001B6D4B" w:rsidP="001B6D4B">
      <w:pPr>
        <w:pStyle w:val="xInstructionList"/>
        <w:numPr>
          <w:ilvl w:val="0"/>
          <w:numId w:val="0"/>
        </w:numPr>
        <w:ind w:left="720"/>
      </w:pPr>
    </w:p>
    <w:p w:rsidR="001B6D4B" w:rsidRDefault="001B6D4B" w:rsidP="001B6D4B">
      <w:pPr>
        <w:pStyle w:val="xparafo"/>
      </w:pPr>
      <w:r>
        <w:t xml:space="preserve">Wear safety goggles and a lab coat. </w:t>
      </w:r>
      <w:r>
        <w:br/>
      </w:r>
    </w:p>
    <w:p w:rsidR="001B6D4B" w:rsidRDefault="001B6D4B" w:rsidP="001B6D4B">
      <w:pPr>
        <w:pStyle w:val="xlist"/>
      </w:pPr>
      <w:r>
        <w:t>1</w:t>
      </w:r>
      <w:r>
        <w:tab/>
        <w:t xml:space="preserve">Follow steps 1-5 from Skills lab 1.6a: Lighting a Bunsen burner. </w:t>
      </w:r>
    </w:p>
    <w:p w:rsidR="001B6D4B" w:rsidRDefault="001B6D4B" w:rsidP="001B6D4B">
      <w:pPr>
        <w:pStyle w:val="xlist"/>
      </w:pPr>
    </w:p>
    <w:p w:rsidR="001B6D4B" w:rsidRDefault="001B6D4B" w:rsidP="001B6D4B">
      <w:pPr>
        <w:pStyle w:val="xlist"/>
      </w:pPr>
      <w:r>
        <w:t>2</w:t>
      </w:r>
      <w:r>
        <w:tab/>
        <w:t xml:space="preserve">Change the flame to a blue flame by opening the air hole on the collar. </w:t>
      </w:r>
    </w:p>
    <w:p w:rsidR="001B6D4B" w:rsidRDefault="001B6D4B" w:rsidP="001B6D4B">
      <w:pPr>
        <w:pStyle w:val="xlist"/>
      </w:pPr>
    </w:p>
    <w:p w:rsidR="001B6D4B" w:rsidRDefault="001B6D4B" w:rsidP="001B6D4B">
      <w:pPr>
        <w:pStyle w:val="xlist"/>
      </w:pPr>
      <w:r>
        <w:t>3</w:t>
      </w:r>
      <w:r>
        <w:tab/>
        <w:t xml:space="preserve">Write down and draw what happens to the flame when the hole is closed, half open and full open. </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st"/>
      </w:pPr>
      <w:r>
        <w:t>4</w:t>
      </w:r>
      <w:r>
        <w:tab/>
        <w:t xml:space="preserve">Close the collar so that a yellow flame is produced. </w:t>
      </w:r>
    </w:p>
    <w:p w:rsidR="001B6D4B" w:rsidRDefault="001B6D4B" w:rsidP="001B6D4B">
      <w:pPr>
        <w:pStyle w:val="xlist"/>
      </w:pPr>
    </w:p>
    <w:p w:rsidR="001B6D4B" w:rsidRDefault="001B6D4B" w:rsidP="001B6D4B">
      <w:pPr>
        <w:pStyle w:val="xlist"/>
      </w:pPr>
      <w:r>
        <w:t>5</w:t>
      </w:r>
      <w:r>
        <w:tab/>
        <w:t xml:space="preserve">Using the </w:t>
      </w:r>
      <w:proofErr w:type="gramStart"/>
      <w:r>
        <w:t>tongs,</w:t>
      </w:r>
      <w:proofErr w:type="gramEnd"/>
      <w:r>
        <w:t xml:space="preserve"> hold a piece of porcelain in the top of the yellow place for a minute. Place the hot porcelain on the heating mat when you have finished. Describe what happens to the porcelain and draw it. </w:t>
      </w:r>
    </w:p>
    <w:p w:rsidR="001B6D4B" w:rsidRDefault="001B6D4B" w:rsidP="001B6D4B">
      <w:pPr>
        <w:pStyle w:val="xlist"/>
      </w:pPr>
    </w:p>
    <w:p w:rsidR="001B6D4B" w:rsidRDefault="001B6D4B" w:rsidP="001B6D4B">
      <w:pPr>
        <w:pStyle w:val="xlist"/>
      </w:pPr>
      <w:r>
        <w:t>6</w:t>
      </w:r>
      <w:r>
        <w:tab/>
        <w:t xml:space="preserve">Hold the other piece of porcelain with the tongs. Change the flame to blue and heat the porcelain for 1 minute. Describe what happens to this piece of porcelain and draw it. </w:t>
      </w:r>
    </w:p>
    <w:p w:rsidR="001B6D4B" w:rsidRDefault="001B6D4B" w:rsidP="001B6D4B">
      <w:pPr>
        <w:pStyle w:val="xlist"/>
      </w:pPr>
    </w:p>
    <w:p w:rsidR="001B6D4B" w:rsidRDefault="001B6D4B" w:rsidP="001B6D4B">
      <w:pPr>
        <w:pStyle w:val="xlist2"/>
      </w:pPr>
      <w:r>
        <w:t>•</w:t>
      </w:r>
      <w:r>
        <w:tab/>
        <w:t xml:space="preserve">Why do you think the yellow flame is called the safety flame? Give at least two reasons. </w:t>
      </w:r>
    </w:p>
    <w:p w:rsidR="001B6D4B" w:rsidRDefault="001B6D4B" w:rsidP="001B6D4B">
      <w:pPr>
        <w:pStyle w:val="xline0"/>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
      </w:pPr>
      <w:r>
        <w:br/>
        <w:t>•</w:t>
      </w:r>
      <w:r>
        <w:tab/>
        <w:t>Which flame is noisier: blue or yellow? Why is this helpful to know?</w:t>
      </w:r>
    </w:p>
    <w:p w:rsidR="001B6D4B" w:rsidRDefault="001B6D4B" w:rsidP="001B6D4B">
      <w:pPr>
        <w:pStyle w:val="xline0"/>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2"/>
      </w:pPr>
    </w:p>
    <w:p w:rsidR="001B6D4B" w:rsidRDefault="001B6D4B" w:rsidP="001B6D4B">
      <w:pPr>
        <w:spacing w:before="0" w:after="200" w:line="276" w:lineRule="auto"/>
        <w:ind w:left="0" w:firstLine="0"/>
      </w:pPr>
      <w:r>
        <w:br w:type="page"/>
      </w:r>
    </w:p>
    <w:p w:rsidR="001B6D4B" w:rsidRDefault="001B6D4B" w:rsidP="001B6D4B">
      <w:pPr>
        <w:pStyle w:val="xlist2"/>
      </w:pPr>
      <w:r>
        <w:lastRenderedPageBreak/>
        <w:t>•</w:t>
      </w:r>
      <w:r>
        <w:tab/>
        <w:t xml:space="preserve">Which flame leaves a sooty carbon black deposit on whatever object it heats? </w:t>
      </w:r>
    </w:p>
    <w:p w:rsidR="001B6D4B" w:rsidRDefault="001B6D4B" w:rsidP="001B6D4B">
      <w:pPr>
        <w:pStyle w:val="xline0"/>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2"/>
      </w:pPr>
      <w:r>
        <w:br/>
        <w:t>•</w:t>
      </w:r>
      <w:r>
        <w:tab/>
        <w:t xml:space="preserve">Which flame is the ‘clean’ flame for heating? </w:t>
      </w:r>
    </w:p>
    <w:p w:rsidR="001B6D4B" w:rsidRDefault="001B6D4B" w:rsidP="001B6D4B">
      <w:pPr>
        <w:pStyle w:val="xline0"/>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st2"/>
      </w:pPr>
      <w:r>
        <w:t>•</w:t>
      </w:r>
      <w:r>
        <w:tab/>
        <w:t xml:space="preserve">Give reasons for using a blue flame for heating in an experiment. </w:t>
      </w:r>
    </w:p>
    <w:p w:rsidR="001B6D4B" w:rsidRDefault="001B6D4B" w:rsidP="001B6D4B">
      <w:pPr>
        <w:pStyle w:val="xline0"/>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pPr>
        <w:spacing w:before="0" w:after="200" w:line="276" w:lineRule="auto"/>
        <w:ind w:left="0" w:firstLine="0"/>
        <w:rPr>
          <w:rFonts w:ascii="Arial" w:hAnsi="Arial" w:cs="Arial"/>
        </w:rPr>
      </w:pPr>
      <w:r>
        <w:br w:type="page"/>
      </w:r>
    </w:p>
    <w:p w:rsidR="001B6D4B" w:rsidRDefault="001B6D4B" w:rsidP="001B6D4B">
      <w:pPr>
        <w:pStyle w:val="xworksheettype"/>
      </w:pPr>
      <w:r>
        <w:lastRenderedPageBreak/>
        <w:t>Experiment worksheet</w:t>
      </w:r>
    </w:p>
    <w:p w:rsidR="001B6D4B" w:rsidRDefault="001B6D4B" w:rsidP="001B6D4B">
      <w:pPr>
        <w:pStyle w:val="xchapterhead"/>
      </w:pPr>
      <w:r>
        <w:t>1.8 Graphs and tables are used to show results</w:t>
      </w:r>
    </w:p>
    <w:p w:rsidR="001B6D4B" w:rsidRDefault="001B6D4B" w:rsidP="001B6D4B">
      <w:pPr>
        <w:pStyle w:val="xpagereference0"/>
      </w:pPr>
      <w:r>
        <w:t>Pages 18–21 and 173</w:t>
      </w:r>
    </w:p>
    <w:p w:rsidR="001B6D4B" w:rsidRDefault="001B6D4B" w:rsidP="001B6D4B">
      <w:pPr>
        <w:pStyle w:val="xahead"/>
      </w:pPr>
      <w:r>
        <w:t>Skills Lab 1.6: Heating water</w:t>
      </w:r>
    </w:p>
    <w:p w:rsidR="001B6D4B" w:rsidRDefault="001B6D4B" w:rsidP="001B6D4B">
      <w:pPr>
        <w:pStyle w:val="xbhead"/>
      </w:pPr>
      <w:r>
        <w:t>What you need:</w:t>
      </w:r>
    </w:p>
    <w:p w:rsidR="001B6D4B" w:rsidRDefault="001B6D4B" w:rsidP="001B6D4B">
      <w:pPr>
        <w:pStyle w:val="xparafo"/>
      </w:pPr>
      <w:proofErr w:type="gramStart"/>
      <w:r>
        <w:t>beaker</w:t>
      </w:r>
      <w:proofErr w:type="gramEnd"/>
      <w:r>
        <w:t xml:space="preserve">, water, thermometer, retort stand, </w:t>
      </w:r>
      <w:r w:rsidRPr="005D27E9">
        <w:t>boss head, clamp, tripod, gauze mat,</w:t>
      </w:r>
      <w:r>
        <w:t xml:space="preserve"> safety mat, stopwatch</w:t>
      </w:r>
    </w:p>
    <w:p w:rsidR="001B6D4B" w:rsidRDefault="001B6D4B" w:rsidP="001B6D4B">
      <w:pPr>
        <w:pStyle w:val="xbhead"/>
      </w:pPr>
      <w:r>
        <w:t>What to do:</w:t>
      </w:r>
    </w:p>
    <w:p w:rsidR="001B6D4B" w:rsidRDefault="001B6D4B" w:rsidP="001B6D4B">
      <w:pPr>
        <w:pStyle w:val="xlist"/>
      </w:pPr>
      <w:r>
        <w:t>1</w:t>
      </w:r>
      <w:r>
        <w:tab/>
        <w:t>Set up the equipment as shown below.</w:t>
      </w:r>
    </w:p>
    <w:p w:rsidR="001B6D4B" w:rsidRDefault="001B6D4B" w:rsidP="001B6D4B">
      <w:pPr>
        <w:pStyle w:val="xlist"/>
      </w:pPr>
    </w:p>
    <w:p w:rsidR="001B6D4B" w:rsidRDefault="001B6D4B" w:rsidP="001B6D4B">
      <w:pPr>
        <w:pStyle w:val="xlist"/>
      </w:pPr>
    </w:p>
    <w:p w:rsidR="001B6D4B" w:rsidRDefault="001B6D4B" w:rsidP="001B6D4B">
      <w:pPr>
        <w:pStyle w:val="xlist"/>
      </w:pPr>
      <w:r>
        <w:rPr>
          <w:noProof/>
          <w:lang w:eastAsia="en-AU"/>
        </w:rPr>
        <w:drawing>
          <wp:inline distT="0" distB="0" distL="0" distR="0">
            <wp:extent cx="3281045" cy="2272665"/>
            <wp:effectExtent l="0" t="0" r="0" b="0"/>
            <wp:docPr id="23" name="Picture 23" descr="EX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01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1045" cy="2272665"/>
                    </a:xfrm>
                    <a:prstGeom prst="rect">
                      <a:avLst/>
                    </a:prstGeom>
                    <a:noFill/>
                    <a:ln>
                      <a:noFill/>
                    </a:ln>
                  </pic:spPr>
                </pic:pic>
              </a:graphicData>
            </a:graphic>
          </wp:inline>
        </w:drawing>
      </w:r>
    </w:p>
    <w:p w:rsidR="001B6D4B" w:rsidRDefault="001B6D4B" w:rsidP="001B6D4B">
      <w:pPr>
        <w:pStyle w:val="xlist"/>
      </w:pPr>
    </w:p>
    <w:p w:rsidR="001B6D4B" w:rsidRDefault="001B6D4B" w:rsidP="001B6D4B">
      <w:pPr>
        <w:pStyle w:val="xlist"/>
      </w:pPr>
      <w:r>
        <w:t>2</w:t>
      </w:r>
      <w:r>
        <w:tab/>
        <w:t>Draw a scientific diagram of the equipment.</w:t>
      </w:r>
    </w:p>
    <w:p w:rsidR="001B6D4B" w:rsidRDefault="001B6D4B" w:rsidP="001B6D4B">
      <w:pPr>
        <w:pStyle w:val="xlist"/>
      </w:pPr>
    </w:p>
    <w:tbl>
      <w:tblPr>
        <w:tblStyle w:val="TableGrid"/>
        <w:tblW w:w="0" w:type="auto"/>
        <w:tblInd w:w="108" w:type="dxa"/>
        <w:tblLook w:val="04A0" w:firstRow="1" w:lastRow="0" w:firstColumn="1" w:lastColumn="0" w:noHBand="0" w:noVBand="1"/>
      </w:tblPr>
      <w:tblGrid>
        <w:gridCol w:w="10348"/>
      </w:tblGrid>
      <w:tr w:rsidR="001B6D4B" w:rsidTr="001B6D4B">
        <w:trPr>
          <w:trHeight w:val="4526"/>
        </w:trPr>
        <w:tc>
          <w:tcPr>
            <w:tcW w:w="10348" w:type="dxa"/>
            <w:tcBorders>
              <w:top w:val="single" w:sz="4" w:space="0" w:color="auto"/>
              <w:left w:val="single" w:sz="4" w:space="0" w:color="auto"/>
              <w:bottom w:val="single" w:sz="4" w:space="0" w:color="auto"/>
              <w:right w:val="single" w:sz="4" w:space="0" w:color="auto"/>
            </w:tcBorders>
          </w:tcPr>
          <w:p w:rsidR="001B6D4B" w:rsidRDefault="001B6D4B">
            <w:pPr>
              <w:autoSpaceDE w:val="0"/>
              <w:autoSpaceDN w:val="0"/>
              <w:adjustRightInd w:val="0"/>
              <w:spacing w:before="0" w:line="240" w:lineRule="auto"/>
              <w:ind w:left="0" w:firstLine="0"/>
              <w:rPr>
                <w:rFonts w:ascii="DINPro" w:hAnsi="DINPro" w:cs="DINPro"/>
                <w:sz w:val="19"/>
                <w:szCs w:val="19"/>
                <w:lang w:val="en-US"/>
              </w:rPr>
            </w:pPr>
          </w:p>
        </w:tc>
      </w:tr>
    </w:tbl>
    <w:p w:rsidR="00B57B36" w:rsidRDefault="00B57B36" w:rsidP="001B6D4B">
      <w:pPr>
        <w:pStyle w:val="xlist"/>
      </w:pPr>
    </w:p>
    <w:p w:rsidR="001B6D4B" w:rsidRDefault="001B6D4B" w:rsidP="001B6D4B">
      <w:pPr>
        <w:pStyle w:val="xlist"/>
      </w:pPr>
      <w:r>
        <w:lastRenderedPageBreak/>
        <w:t>3</w:t>
      </w:r>
      <w:r>
        <w:tab/>
        <w:t>Measure the starting temperature of the water. Write this in the table provided for 0 minutes.</w:t>
      </w:r>
    </w:p>
    <w:p w:rsidR="001B6D4B" w:rsidRDefault="001B6D4B" w:rsidP="001B6D4B">
      <w:pPr>
        <w:autoSpaceDE w:val="0"/>
        <w:autoSpaceDN w:val="0"/>
        <w:adjustRightInd w:val="0"/>
        <w:spacing w:before="0" w:line="240" w:lineRule="auto"/>
        <w:ind w:left="0" w:firstLine="0"/>
        <w:rPr>
          <w:rFonts w:ascii="DINPro" w:hAnsi="DINPro" w:cs="DINPro"/>
          <w:sz w:val="19"/>
          <w:szCs w:val="19"/>
          <w:lang w:val="en-US"/>
        </w:rPr>
      </w:pPr>
    </w:p>
    <w:tbl>
      <w:tblPr>
        <w:tblStyle w:val="TableGrid"/>
        <w:tblW w:w="4352" w:type="dxa"/>
        <w:jc w:val="center"/>
        <w:tblLook w:val="04A0" w:firstRow="1" w:lastRow="0" w:firstColumn="1" w:lastColumn="0" w:noHBand="0" w:noVBand="1"/>
      </w:tblPr>
      <w:tblGrid>
        <w:gridCol w:w="1979"/>
        <w:gridCol w:w="2373"/>
      </w:tblGrid>
      <w:tr w:rsidR="001B6D4B" w:rsidTr="001B6D4B">
        <w:trPr>
          <w:jc w:val="center"/>
        </w:trPr>
        <w:tc>
          <w:tcPr>
            <w:tcW w:w="1979" w:type="dxa"/>
            <w:tcBorders>
              <w:top w:val="single" w:sz="4" w:space="0" w:color="auto"/>
              <w:left w:val="single" w:sz="4" w:space="0" w:color="auto"/>
              <w:bottom w:val="single" w:sz="4" w:space="0" w:color="auto"/>
              <w:right w:val="single" w:sz="4" w:space="0" w:color="auto"/>
            </w:tcBorders>
            <w:hideMark/>
          </w:tcPr>
          <w:p w:rsidR="001B6D4B" w:rsidRDefault="001B6D4B" w:rsidP="005D27E9">
            <w:pPr>
              <w:pStyle w:val="xtablehead0"/>
            </w:pPr>
            <w:r>
              <w:t>Time (</w:t>
            </w:r>
            <w:r w:rsidRPr="005D27E9">
              <w:t>minutes</w:t>
            </w:r>
            <w:r>
              <w:t>)</w:t>
            </w:r>
          </w:p>
        </w:tc>
        <w:tc>
          <w:tcPr>
            <w:tcW w:w="2373" w:type="dxa"/>
            <w:tcBorders>
              <w:top w:val="single" w:sz="4" w:space="0" w:color="auto"/>
              <w:left w:val="single" w:sz="4" w:space="0" w:color="auto"/>
              <w:bottom w:val="single" w:sz="4" w:space="0" w:color="auto"/>
              <w:right w:val="single" w:sz="4" w:space="0" w:color="auto"/>
            </w:tcBorders>
            <w:hideMark/>
          </w:tcPr>
          <w:p w:rsidR="001B6D4B" w:rsidRDefault="001B6D4B" w:rsidP="005D27E9">
            <w:pPr>
              <w:pStyle w:val="xtablehead0"/>
            </w:pPr>
            <w:r w:rsidRPr="005D27E9">
              <w:t>Temperature</w:t>
            </w:r>
            <w:r>
              <w:t xml:space="preserve"> (°C)</w:t>
            </w: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r w:rsidR="001B6D4B" w:rsidTr="001B6D4B">
        <w:trPr>
          <w:trHeight w:hRule="exact" w:val="397"/>
          <w:jc w:val="center"/>
        </w:trPr>
        <w:tc>
          <w:tcPr>
            <w:tcW w:w="1979"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c>
          <w:tcPr>
            <w:tcW w:w="2373" w:type="dxa"/>
            <w:tcBorders>
              <w:top w:val="single" w:sz="4" w:space="0" w:color="auto"/>
              <w:left w:val="single" w:sz="4" w:space="0" w:color="auto"/>
              <w:bottom w:val="single" w:sz="4" w:space="0" w:color="auto"/>
              <w:right w:val="single" w:sz="4" w:space="0" w:color="auto"/>
            </w:tcBorders>
          </w:tcPr>
          <w:p w:rsidR="001B6D4B" w:rsidRDefault="001B6D4B">
            <w:pPr>
              <w:pStyle w:val="xbhead"/>
              <w:ind w:hanging="340"/>
              <w:rPr>
                <w:lang w:eastAsia="en-US"/>
              </w:rPr>
            </w:pPr>
          </w:p>
        </w:tc>
      </w:tr>
    </w:tbl>
    <w:p w:rsidR="001B6D4B" w:rsidRDefault="001B6D4B" w:rsidP="001B6D4B">
      <w:pPr>
        <w:pStyle w:val="xlist"/>
        <w:rPr>
          <w:lang w:val="en-US"/>
        </w:rPr>
      </w:pPr>
    </w:p>
    <w:p w:rsidR="001B6D4B" w:rsidRDefault="001B6D4B" w:rsidP="001B6D4B">
      <w:pPr>
        <w:pStyle w:val="xlist"/>
      </w:pPr>
      <w:r>
        <w:t>4</w:t>
      </w:r>
      <w:r>
        <w:tab/>
        <w:t>Safely light the Bunsen burner and then open the collar to get a blue flame.</w:t>
      </w:r>
    </w:p>
    <w:p w:rsidR="001B6D4B" w:rsidRDefault="001B6D4B" w:rsidP="001B6D4B">
      <w:pPr>
        <w:pStyle w:val="xlist"/>
      </w:pPr>
    </w:p>
    <w:p w:rsidR="001B6D4B" w:rsidRDefault="001B6D4B" w:rsidP="001B6D4B">
      <w:pPr>
        <w:pStyle w:val="xlist"/>
      </w:pPr>
      <w:r>
        <w:t>5</w:t>
      </w:r>
      <w:r>
        <w:tab/>
        <w:t>Heat the water over the Bunsen burner, recording the temperature of the water every minute for a total of 12 minutes.</w:t>
      </w:r>
    </w:p>
    <w:p w:rsidR="001B6D4B" w:rsidRDefault="001B6D4B" w:rsidP="001B6D4B">
      <w:pPr>
        <w:pStyle w:val="xlist"/>
      </w:pPr>
    </w:p>
    <w:p w:rsidR="001B6D4B" w:rsidRDefault="001B6D4B" w:rsidP="001B6D4B">
      <w:pPr>
        <w:pStyle w:val="xbhead"/>
      </w:pPr>
      <w:r>
        <w:t>Inquiry: What if another substance is added to the water?</w:t>
      </w:r>
    </w:p>
    <w:p w:rsidR="001B6D4B" w:rsidRDefault="001B6D4B" w:rsidP="001B6D4B">
      <w:pPr>
        <w:pStyle w:val="xparafo"/>
      </w:pPr>
      <w:r>
        <w:t>Choose one of the inquiry questions below.</w:t>
      </w:r>
    </w:p>
    <w:p w:rsidR="001B6D4B" w:rsidRDefault="001B6D4B" w:rsidP="001B6D4B">
      <w:pPr>
        <w:pStyle w:val="xlist"/>
      </w:pPr>
      <w:r>
        <w:t>•</w:t>
      </w:r>
      <w:r>
        <w:tab/>
        <w:t>What if sugar was added to the water?</w:t>
      </w:r>
    </w:p>
    <w:p w:rsidR="001B6D4B" w:rsidRDefault="001B6D4B" w:rsidP="001B6D4B">
      <w:pPr>
        <w:pStyle w:val="xlist"/>
      </w:pPr>
      <w:r>
        <w:t>•</w:t>
      </w:r>
      <w:r>
        <w:tab/>
        <w:t>What if salt was added to the water?</w:t>
      </w:r>
    </w:p>
    <w:p w:rsidR="001B6D4B" w:rsidRDefault="001B6D4B" w:rsidP="001B6D4B">
      <w:pPr>
        <w:autoSpaceDE w:val="0"/>
        <w:autoSpaceDN w:val="0"/>
        <w:adjustRightInd w:val="0"/>
        <w:spacing w:before="0" w:line="240" w:lineRule="auto"/>
        <w:ind w:left="0" w:firstLine="0"/>
        <w:jc w:val="right"/>
        <w:rPr>
          <w:rFonts w:ascii="DINPro" w:hAnsi="DINPro" w:cs="DINPro"/>
          <w:sz w:val="19"/>
          <w:szCs w:val="19"/>
          <w:lang w:val="en-US"/>
        </w:rPr>
      </w:pPr>
    </w:p>
    <w:p w:rsidR="001B6D4B" w:rsidRDefault="001B6D4B" w:rsidP="001B6D4B">
      <w:pPr>
        <w:pStyle w:val="xparafo"/>
      </w:pPr>
      <w:r>
        <w:t>Answer the following questions with regard to your inquiry question.</w:t>
      </w:r>
      <w:r>
        <w:rPr>
          <w:noProof/>
        </w:rPr>
        <w:t xml:space="preserve"> </w:t>
      </w:r>
    </w:p>
    <w:p w:rsidR="001B6D4B" w:rsidRDefault="001B6D4B" w:rsidP="001B6D4B">
      <w:pPr>
        <w:pStyle w:val="xlist"/>
      </w:pPr>
      <w:r>
        <w:t>•</w:t>
      </w:r>
      <w:r>
        <w:tab/>
        <w:t>Write a hypothesis for your inquiry.</w:t>
      </w:r>
      <w:bookmarkStart w:id="0" w:name="_GoBack"/>
      <w:bookmarkEnd w:id="0"/>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st"/>
      </w:pPr>
      <w:r>
        <w:t>•</w:t>
      </w:r>
      <w:r>
        <w:tab/>
        <w:t xml:space="preserve">What </w:t>
      </w:r>
      <w:r>
        <w:rPr>
          <w:i/>
        </w:rPr>
        <w:t xml:space="preserve">independent </w:t>
      </w:r>
      <w:r>
        <w:t>variable will you change from the first method?</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st"/>
      </w:pPr>
      <w:r>
        <w:t>•</w:t>
      </w:r>
      <w:r>
        <w:tab/>
        <w:t xml:space="preserve">What </w:t>
      </w:r>
      <w:r>
        <w:rPr>
          <w:i/>
        </w:rPr>
        <w:t xml:space="preserve">dependent </w:t>
      </w:r>
      <w:r>
        <w:t>variable will you measure and/or observe?</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spacing w:before="0" w:after="200" w:line="276" w:lineRule="auto"/>
        <w:ind w:left="0" w:firstLine="0"/>
        <w:rPr>
          <w:rFonts w:ascii="Arial" w:hAnsi="Arial" w:cs="Arial"/>
        </w:rPr>
      </w:pPr>
      <w:r>
        <w:br w:type="page"/>
      </w:r>
    </w:p>
    <w:p w:rsidR="001B6D4B" w:rsidRDefault="001B6D4B" w:rsidP="001B6D4B">
      <w:pPr>
        <w:pStyle w:val="xlist"/>
      </w:pPr>
      <w:r>
        <w:lastRenderedPageBreak/>
        <w:t>•</w:t>
      </w:r>
      <w:r>
        <w:tab/>
        <w:t>What variables will you need to control to ensure a fair test? How will you control them?</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st"/>
      </w:pPr>
      <w:r>
        <w:t>•</w:t>
      </w:r>
      <w:r>
        <w:tab/>
        <w:t>Test your hypothesis.</w:t>
      </w:r>
    </w:p>
    <w:p w:rsidR="001B6D4B" w:rsidRDefault="001B6D4B" w:rsidP="001B6D4B">
      <w:pPr>
        <w:pStyle w:val="xlist"/>
      </w:pPr>
    </w:p>
    <w:p w:rsidR="001B6D4B" w:rsidRDefault="001B6D4B" w:rsidP="001B6D4B">
      <w:pPr>
        <w:pStyle w:val="xlist"/>
      </w:pPr>
      <w:r>
        <w:t>•</w:t>
      </w:r>
      <w:r>
        <w:tab/>
        <w:t>Draw an appropriate graph for your data.</w:t>
      </w:r>
    </w:p>
    <w:p w:rsidR="001B6D4B" w:rsidRDefault="001B6D4B" w:rsidP="001B6D4B">
      <w:pPr>
        <w:pStyle w:val="xlist"/>
      </w:pPr>
    </w:p>
    <w:tbl>
      <w:tblPr>
        <w:tblStyle w:val="TableGrid"/>
        <w:tblW w:w="0" w:type="auto"/>
        <w:tblInd w:w="108" w:type="dxa"/>
        <w:tblLook w:val="04A0" w:firstRow="1" w:lastRow="0" w:firstColumn="1" w:lastColumn="0" w:noHBand="0" w:noVBand="1"/>
      </w:tblPr>
      <w:tblGrid>
        <w:gridCol w:w="10490"/>
      </w:tblGrid>
      <w:tr w:rsidR="001B6D4B" w:rsidTr="001B6D4B">
        <w:trPr>
          <w:trHeight w:val="3630"/>
        </w:trPr>
        <w:tc>
          <w:tcPr>
            <w:tcW w:w="10490" w:type="dxa"/>
            <w:tcBorders>
              <w:top w:val="single" w:sz="4" w:space="0" w:color="auto"/>
              <w:left w:val="single" w:sz="4" w:space="0" w:color="auto"/>
              <w:bottom w:val="single" w:sz="4" w:space="0" w:color="auto"/>
              <w:right w:val="single" w:sz="4" w:space="0" w:color="auto"/>
            </w:tcBorders>
          </w:tcPr>
          <w:p w:rsidR="001B6D4B" w:rsidRDefault="001B6D4B">
            <w:pPr>
              <w:autoSpaceDE w:val="0"/>
              <w:autoSpaceDN w:val="0"/>
              <w:adjustRightInd w:val="0"/>
              <w:spacing w:before="0" w:line="240" w:lineRule="auto"/>
              <w:ind w:left="0" w:firstLine="0"/>
              <w:rPr>
                <w:rFonts w:ascii="DINPro" w:hAnsi="DINPro" w:cs="DINPro"/>
                <w:sz w:val="19"/>
                <w:szCs w:val="19"/>
                <w:lang w:val="en-US"/>
              </w:rPr>
            </w:pPr>
          </w:p>
        </w:tc>
      </w:tr>
    </w:tbl>
    <w:p w:rsidR="001B6D4B" w:rsidRDefault="001B6D4B" w:rsidP="001B6D4B">
      <w:pPr>
        <w:autoSpaceDE w:val="0"/>
        <w:autoSpaceDN w:val="0"/>
        <w:adjustRightInd w:val="0"/>
        <w:spacing w:before="0" w:line="240" w:lineRule="auto"/>
        <w:ind w:left="0" w:firstLine="0"/>
        <w:rPr>
          <w:rFonts w:ascii="DINPro" w:hAnsi="DINPro" w:cs="DINPro"/>
          <w:sz w:val="19"/>
          <w:szCs w:val="19"/>
          <w:lang w:val="en-US"/>
        </w:rPr>
      </w:pPr>
    </w:p>
    <w:p w:rsidR="001B6D4B" w:rsidRDefault="001B6D4B" w:rsidP="001B6D4B">
      <w:pPr>
        <w:pStyle w:val="xbhead"/>
      </w:pPr>
      <w:r>
        <w:t>Questions</w:t>
      </w:r>
    </w:p>
    <w:p w:rsidR="001B6D4B" w:rsidRDefault="001B6D4B" w:rsidP="001B6D4B">
      <w:pPr>
        <w:pStyle w:val="xlist"/>
      </w:pPr>
      <w:r>
        <w:t>1</w:t>
      </w:r>
      <w:r>
        <w:tab/>
        <w:t>What type of data have you collected?</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st"/>
      </w:pPr>
      <w:r>
        <w:t>2</w:t>
      </w:r>
      <w:r>
        <w:tab/>
        <w:t>What type of graph should you draw for this type of data?</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st"/>
      </w:pPr>
      <w:r>
        <w:t>3</w:t>
      </w:r>
      <w:r>
        <w:tab/>
        <w:t>Does your graph support your hypothesis? Explain.</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parafo"/>
      </w:pPr>
    </w:p>
    <w:p w:rsidR="001B6D4B" w:rsidRDefault="001B6D4B" w:rsidP="001B6D4B">
      <w:pPr>
        <w:pStyle w:val="xlist"/>
      </w:pPr>
      <w:r>
        <w:t>4</w:t>
      </w:r>
      <w:r>
        <w:tab/>
        <w:t>Was your experiment a fair test? Explain why or why not.</w:t>
      </w: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Default="001B6D4B" w:rsidP="001B6D4B">
      <w:pPr>
        <w:pStyle w:val="xlist"/>
      </w:pPr>
    </w:p>
    <w:p w:rsidR="001B6D4B" w:rsidRDefault="001B6D4B" w:rsidP="001B6D4B">
      <w:pPr>
        <w:pStyle w:val="xline0"/>
      </w:pPr>
    </w:p>
    <w:p w:rsidR="001B6D4B" w:rsidRPr="00A97BD6" w:rsidRDefault="001B6D4B" w:rsidP="001B6D4B">
      <w:pPr>
        <w:pStyle w:val="xdesignnote"/>
        <w:ind w:left="0"/>
        <w:rPr>
          <w:sz w:val="18"/>
          <w:szCs w:val="18"/>
        </w:rPr>
      </w:pPr>
    </w:p>
    <w:sectPr w:rsidR="001B6D4B" w:rsidRPr="00A97BD6" w:rsidSect="00380BB8">
      <w:headerReference w:type="even" r:id="rId20"/>
      <w:headerReference w:type="default" r:id="rId21"/>
      <w:footerReference w:type="even" r:id="rId22"/>
      <w:footerReference w:type="default" r:id="rId23"/>
      <w:headerReference w:type="first" r:id="rId24"/>
      <w:footerReference w:type="first" r:id="rId25"/>
      <w:pgSz w:w="11907" w:h="16839" w:code="9"/>
      <w:pgMar w:top="1871"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67D3" w:rsidRDefault="009867D3" w:rsidP="009867D3">
      <w:pPr>
        <w:spacing w:before="0" w:line="240" w:lineRule="auto"/>
      </w:pPr>
      <w:r>
        <w:separator/>
      </w:r>
    </w:p>
  </w:endnote>
  <w:endnote w:type="continuationSeparator" w:id="0">
    <w:p w:rsidR="009867D3" w:rsidRDefault="009867D3" w:rsidP="009867D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DINPro-Light">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DINPro-Medium">
    <w:panose1 w:val="00000000000000000000"/>
    <w:charset w:val="00"/>
    <w:family w:val="swiss"/>
    <w:notTrueType/>
    <w:pitch w:val="default"/>
    <w:sig w:usb0="00000003" w:usb1="00000000" w:usb2="00000000" w:usb3="00000000" w:csb0="00000001" w:csb1="00000000"/>
  </w:font>
  <w:font w:name="DINPro">
    <w:altName w:val="Times New Roman"/>
    <w:charset w:val="00"/>
    <w:family w:val="auto"/>
    <w:pitch w:val="variable"/>
    <w:sig w:usb0="00000001" w:usb1="4000207B" w:usb2="00000000" w:usb3="00000000" w:csb0="0000009F" w:csb1="00000000"/>
  </w:font>
  <w:font w:name="MS PGothic">
    <w:panose1 w:val="020B0600070205080204"/>
    <w:charset w:val="80"/>
    <w:family w:val="swiss"/>
    <w:pitch w:val="variable"/>
    <w:sig w:usb0="E00002FF" w:usb1="6AC7FDFB" w:usb2="00000012" w:usb3="00000000" w:csb0="000200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A33" w:rsidRDefault="00D34A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22A0" w:rsidRDefault="00B322A0" w:rsidP="00B322A0">
    <w:pPr>
      <w:pStyle w:val="Footer"/>
    </w:pPr>
    <w:r>
      <w:sym w:font="Symbol" w:char="F0E3"/>
    </w:r>
    <w:r>
      <w:t xml:space="preserve"> Oxford University Press 201</w:t>
    </w:r>
    <w:r w:rsidR="00B23943">
      <w:t>7</w:t>
    </w:r>
  </w:p>
  <w:p w:rsidR="007224A4" w:rsidRDefault="007224A4" w:rsidP="007224A4">
    <w:pPr>
      <w:pStyle w:val="Footer"/>
    </w:pPr>
    <w:r>
      <w:rPr>
        <w:i/>
      </w:rPr>
      <w:t xml:space="preserve">Oxford Science 7 Western Australian Curriculum </w:t>
    </w:r>
    <w:r w:rsidRPr="00613B8E">
      <w:t xml:space="preserve">Teacher </w:t>
    </w:r>
    <w:r w:rsidRPr="00AC57FF">
      <w:rPr>
        <w:u w:val="single"/>
      </w:rPr>
      <w:t>o</w:t>
    </w:r>
    <w:r>
      <w:t xml:space="preserve">book </w:t>
    </w:r>
    <w:r w:rsidRPr="00AC57FF">
      <w:rPr>
        <w:u w:val="single"/>
      </w:rPr>
      <w:t>a</w:t>
    </w:r>
    <w:r w:rsidRPr="00613B8E">
      <w:t>ssess</w:t>
    </w:r>
    <w:r>
      <w:rPr>
        <w:i/>
      </w:rPr>
      <w:t xml:space="preserve"> </w:t>
    </w:r>
    <w:r>
      <w:t>ISBN 9780190307110</w:t>
    </w:r>
  </w:p>
  <w:p w:rsidR="00380BB8" w:rsidRPr="00B322A0" w:rsidRDefault="007224A4" w:rsidP="007224A4">
    <w:pPr>
      <w:pStyle w:val="Footer"/>
    </w:pPr>
    <w:r>
      <w:t>Permission has been granted for this page to be 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A33" w:rsidRDefault="00D34A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67D3" w:rsidRDefault="009867D3" w:rsidP="009867D3">
      <w:pPr>
        <w:spacing w:before="0" w:line="240" w:lineRule="auto"/>
      </w:pPr>
      <w:r>
        <w:separator/>
      </w:r>
    </w:p>
  </w:footnote>
  <w:footnote w:type="continuationSeparator" w:id="0">
    <w:p w:rsidR="009867D3" w:rsidRDefault="009867D3" w:rsidP="009867D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A33" w:rsidRDefault="00D34A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67D3" w:rsidRDefault="00922541" w:rsidP="009867D3">
    <w:pPr>
      <w:pStyle w:val="Header"/>
      <w:ind w:left="-864"/>
    </w:pPr>
    <w:r>
      <w:rPr>
        <w:noProof/>
        <w:lang w:val="en-AU" w:eastAsia="en-AU"/>
      </w:rPr>
      <w:drawing>
        <wp:anchor distT="0" distB="0" distL="114300" distR="114300" simplePos="0" relativeHeight="251658240" behindDoc="0" locked="0" layoutInCell="1" allowOverlap="1" wp14:anchorId="7C1DCC12" wp14:editId="1E2AD08B">
          <wp:simplePos x="0" y="0"/>
          <wp:positionH relativeFrom="column">
            <wp:posOffset>-457200</wp:posOffset>
          </wp:positionH>
          <wp:positionV relativeFrom="paragraph">
            <wp:posOffset>-473213</wp:posOffset>
          </wp:positionV>
          <wp:extent cx="7573832" cy="1080667"/>
          <wp:effectExtent l="0" t="0" r="0" b="57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SCI7_00821_Banner_portrait_namespace_PPS.jpg"/>
                  <pic:cNvPicPr/>
                </pic:nvPicPr>
                <pic:blipFill>
                  <a:blip r:embed="rId1" r:link="rId2">
                    <a:extLst>
                      <a:ext uri="{28A0092B-C50C-407E-A947-70E740481C1C}">
                        <a14:useLocalDpi xmlns:a14="http://schemas.microsoft.com/office/drawing/2010/main" val="0"/>
                      </a:ext>
                    </a:extLst>
                  </a:blip>
                  <a:stretch>
                    <a:fillRect/>
                  </a:stretch>
                </pic:blipFill>
                <pic:spPr>
                  <a:xfrm>
                    <a:off x="0" y="0"/>
                    <a:ext cx="7573832" cy="1080667"/>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A33" w:rsidRDefault="00D34A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C16A30"/>
    <w:multiLevelType w:val="hybridMultilevel"/>
    <w:tmpl w:val="DFA0AF00"/>
    <w:lvl w:ilvl="0" w:tplc="192E4B2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157556F2"/>
    <w:multiLevelType w:val="hybridMultilevel"/>
    <w:tmpl w:val="05FE2024"/>
    <w:lvl w:ilvl="0" w:tplc="0409000F">
      <w:start w:val="1"/>
      <w:numFmt w:val="decimal"/>
      <w:lvlText w:val="%1."/>
      <w:lvlJc w:val="left"/>
      <w:pPr>
        <w:ind w:left="720" w:hanging="360"/>
      </w:pPr>
    </w:lvl>
    <w:lvl w:ilvl="1" w:tplc="C40A50EE">
      <w:start w:val="3"/>
      <w:numFmt w:val="bullet"/>
      <w:lvlText w:val="•"/>
      <w:lvlJc w:val="left"/>
      <w:pPr>
        <w:ind w:left="1440" w:hanging="360"/>
      </w:pPr>
      <w:rPr>
        <w:rFonts w:ascii="DINPro-Light" w:eastAsiaTheme="minorHAnsi" w:hAnsi="DINPro-Light" w:cs="DINPro-Light"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49751D"/>
    <w:multiLevelType w:val="hybridMultilevel"/>
    <w:tmpl w:val="60FC33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2E5632"/>
    <w:multiLevelType w:val="hybridMultilevel"/>
    <w:tmpl w:val="034E3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638204E"/>
    <w:multiLevelType w:val="hybridMultilevel"/>
    <w:tmpl w:val="326012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897D13"/>
    <w:multiLevelType w:val="hybridMultilevel"/>
    <w:tmpl w:val="43BA86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0160E3"/>
    <w:multiLevelType w:val="hybridMultilevel"/>
    <w:tmpl w:val="82C6694C"/>
    <w:lvl w:ilvl="0" w:tplc="4976A8F8">
      <w:start w:val="1"/>
      <w:numFmt w:val="decimal"/>
      <w:pStyle w:val="xInstructionList"/>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nsid w:val="74535D28"/>
    <w:multiLevelType w:val="hybridMultilevel"/>
    <w:tmpl w:val="5C464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A04359B"/>
    <w:multiLevelType w:val="hybridMultilevel"/>
    <w:tmpl w:val="7BAA9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5"/>
  </w:num>
  <w:num w:numId="5">
    <w:abstractNumId w:val="2"/>
  </w:num>
  <w:num w:numId="6">
    <w:abstractNumId w:val="8"/>
  </w:num>
  <w:num w:numId="7">
    <w:abstractNumId w:val="6"/>
  </w:num>
  <w:num w:numId="8">
    <w:abstractNumId w:val="7"/>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67D3"/>
    <w:rsid w:val="0004100E"/>
    <w:rsid w:val="00070745"/>
    <w:rsid w:val="001B6D4B"/>
    <w:rsid w:val="00380BB8"/>
    <w:rsid w:val="00474D64"/>
    <w:rsid w:val="004901E9"/>
    <w:rsid w:val="005212BC"/>
    <w:rsid w:val="00577D66"/>
    <w:rsid w:val="005D27E9"/>
    <w:rsid w:val="00646FA3"/>
    <w:rsid w:val="007224A4"/>
    <w:rsid w:val="00733429"/>
    <w:rsid w:val="0082226F"/>
    <w:rsid w:val="00893DE3"/>
    <w:rsid w:val="008B7076"/>
    <w:rsid w:val="00922541"/>
    <w:rsid w:val="009867D3"/>
    <w:rsid w:val="00A35283"/>
    <w:rsid w:val="00A455C3"/>
    <w:rsid w:val="00B23943"/>
    <w:rsid w:val="00B322A0"/>
    <w:rsid w:val="00B57B36"/>
    <w:rsid w:val="00C35143"/>
    <w:rsid w:val="00CA1B81"/>
    <w:rsid w:val="00D34A33"/>
    <w:rsid w:val="00DC14DA"/>
    <w:rsid w:val="00EF3B70"/>
    <w:rsid w:val="00FF5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67D3"/>
    <w:pPr>
      <w:spacing w:before="57" w:after="0" w:line="240" w:lineRule="atLeast"/>
      <w:ind w:left="340" w:hanging="340"/>
    </w:pPr>
    <w:rPr>
      <w:lang w:val="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67D3"/>
    <w:pPr>
      <w:tabs>
        <w:tab w:val="center" w:pos="4680"/>
        <w:tab w:val="right" w:pos="9360"/>
      </w:tabs>
      <w:spacing w:before="0" w:line="240" w:lineRule="auto"/>
      <w:ind w:left="0" w:firstLine="0"/>
    </w:pPr>
    <w:rPr>
      <w:lang w:val="en-US"/>
    </w:rPr>
  </w:style>
  <w:style w:type="character" w:customStyle="1" w:styleId="HeaderChar">
    <w:name w:val="Header Char"/>
    <w:basedOn w:val="DefaultParagraphFont"/>
    <w:link w:val="Header"/>
    <w:uiPriority w:val="99"/>
    <w:rsid w:val="009867D3"/>
  </w:style>
  <w:style w:type="paragraph" w:styleId="Footer">
    <w:name w:val="footer"/>
    <w:basedOn w:val="Normal"/>
    <w:link w:val="FooterChar"/>
    <w:unhideWhenUsed/>
    <w:rsid w:val="009867D3"/>
    <w:pPr>
      <w:tabs>
        <w:tab w:val="center" w:pos="4680"/>
        <w:tab w:val="right" w:pos="9360"/>
      </w:tabs>
      <w:spacing w:before="0" w:line="240" w:lineRule="auto"/>
      <w:ind w:left="0" w:firstLine="0"/>
    </w:pPr>
    <w:rPr>
      <w:lang w:val="en-US"/>
    </w:rPr>
  </w:style>
  <w:style w:type="character" w:customStyle="1" w:styleId="FooterChar">
    <w:name w:val="Footer Char"/>
    <w:basedOn w:val="DefaultParagraphFont"/>
    <w:link w:val="Footer"/>
    <w:rsid w:val="009867D3"/>
  </w:style>
  <w:style w:type="paragraph" w:styleId="BalloonText">
    <w:name w:val="Balloon Text"/>
    <w:basedOn w:val="Normal"/>
    <w:link w:val="BalloonTextChar"/>
    <w:uiPriority w:val="99"/>
    <w:semiHidden/>
    <w:unhideWhenUsed/>
    <w:rsid w:val="009867D3"/>
    <w:pPr>
      <w:spacing w:before="0" w:line="240" w:lineRule="auto"/>
      <w:ind w:left="0" w:firstLine="0"/>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9867D3"/>
    <w:rPr>
      <w:rFonts w:ascii="Tahoma" w:hAnsi="Tahoma" w:cs="Tahoma"/>
      <w:sz w:val="16"/>
      <w:szCs w:val="16"/>
    </w:rPr>
  </w:style>
  <w:style w:type="character" w:customStyle="1" w:styleId="xbheadChar">
    <w:name w:val="xbhead Char"/>
    <w:basedOn w:val="DefaultParagraphFont"/>
    <w:link w:val="xbhead"/>
    <w:locked/>
    <w:rsid w:val="009867D3"/>
    <w:rPr>
      <w:rFonts w:ascii="Arial" w:eastAsia="MS Gothic" w:hAnsi="Arial" w:cs="Times New Roman"/>
      <w:b/>
      <w:noProof/>
      <w:sz w:val="28"/>
      <w:szCs w:val="28"/>
      <w:lang w:eastAsia="en-AU"/>
    </w:rPr>
  </w:style>
  <w:style w:type="paragraph" w:customStyle="1" w:styleId="xbhead">
    <w:name w:val="xbhead"/>
    <w:basedOn w:val="xahead"/>
    <w:next w:val="Normal"/>
    <w:link w:val="xbheadChar"/>
    <w:qFormat/>
    <w:rsid w:val="00380BB8"/>
    <w:rPr>
      <w:color w:val="auto"/>
      <w:sz w:val="28"/>
      <w:szCs w:val="28"/>
    </w:rPr>
  </w:style>
  <w:style w:type="paragraph" w:styleId="ListParagraph">
    <w:name w:val="List Paragraph"/>
    <w:basedOn w:val="Normal"/>
    <w:uiPriority w:val="34"/>
    <w:qFormat/>
    <w:rsid w:val="00893DE3"/>
    <w:pPr>
      <w:ind w:left="720"/>
      <w:contextualSpacing/>
    </w:pPr>
  </w:style>
  <w:style w:type="paragraph" w:styleId="Caption">
    <w:name w:val="caption"/>
    <w:basedOn w:val="Normal"/>
    <w:next w:val="Normal"/>
    <w:uiPriority w:val="35"/>
    <w:unhideWhenUsed/>
    <w:qFormat/>
    <w:rsid w:val="00FF5D2F"/>
    <w:pPr>
      <w:spacing w:before="0" w:after="200" w:line="240" w:lineRule="auto"/>
    </w:pPr>
    <w:rPr>
      <w:b/>
      <w:bCs/>
      <w:color w:val="4F81BD" w:themeColor="accent1"/>
      <w:sz w:val="18"/>
      <w:szCs w:val="18"/>
    </w:rPr>
  </w:style>
  <w:style w:type="paragraph" w:customStyle="1" w:styleId="xInstructionheading">
    <w:name w:val="xInstruction heading"/>
    <w:basedOn w:val="Normal"/>
    <w:link w:val="xInstructionheadingChar"/>
    <w:qFormat/>
    <w:rsid w:val="00CA1B81"/>
    <w:pPr>
      <w:autoSpaceDE w:val="0"/>
      <w:autoSpaceDN w:val="0"/>
      <w:adjustRightInd w:val="0"/>
      <w:spacing w:before="0" w:line="240" w:lineRule="auto"/>
      <w:ind w:left="0" w:firstLine="0"/>
    </w:pPr>
    <w:rPr>
      <w:rFonts w:ascii="DINPro-Medium" w:hAnsi="DINPro-Medium" w:cs="DINPro-Medium"/>
      <w:b/>
      <w:lang w:val="en-US"/>
    </w:rPr>
  </w:style>
  <w:style w:type="character" w:customStyle="1" w:styleId="xInstructionheadingChar">
    <w:name w:val="xInstruction heading Char"/>
    <w:basedOn w:val="DefaultParagraphFont"/>
    <w:link w:val="xInstructionheading"/>
    <w:rsid w:val="00CA1B81"/>
    <w:rPr>
      <w:rFonts w:ascii="DINPro-Medium" w:hAnsi="DINPro-Medium" w:cs="DINPro-Medium"/>
      <w:b/>
    </w:rPr>
  </w:style>
  <w:style w:type="paragraph" w:customStyle="1" w:styleId="xInstructionList">
    <w:name w:val="xInstruction List"/>
    <w:basedOn w:val="ListParagraph"/>
    <w:link w:val="xInstructionListChar"/>
    <w:qFormat/>
    <w:rsid w:val="00A455C3"/>
    <w:pPr>
      <w:numPr>
        <w:numId w:val="7"/>
      </w:numPr>
      <w:autoSpaceDE w:val="0"/>
      <w:autoSpaceDN w:val="0"/>
      <w:adjustRightInd w:val="0"/>
      <w:spacing w:before="0" w:line="240" w:lineRule="auto"/>
    </w:pPr>
    <w:rPr>
      <w:rFonts w:ascii="DINPro" w:hAnsi="DINPro" w:cs="DINPro"/>
      <w:sz w:val="19"/>
      <w:szCs w:val="19"/>
    </w:rPr>
  </w:style>
  <w:style w:type="character" w:customStyle="1" w:styleId="xInstructionListChar">
    <w:name w:val="xInstruction List Char"/>
    <w:basedOn w:val="DefaultParagraphFont"/>
    <w:link w:val="xInstructionList"/>
    <w:rsid w:val="00A455C3"/>
    <w:rPr>
      <w:rFonts w:ascii="DINPro" w:hAnsi="DINPro" w:cs="DINPro"/>
      <w:sz w:val="19"/>
      <w:szCs w:val="19"/>
      <w:lang w:val="en-AU"/>
    </w:rPr>
  </w:style>
  <w:style w:type="paragraph" w:customStyle="1" w:styleId="xInstructionsbody">
    <w:name w:val="xInstructions body"/>
    <w:basedOn w:val="Normal"/>
    <w:link w:val="xInstructionsbodyChar"/>
    <w:qFormat/>
    <w:rsid w:val="00A455C3"/>
    <w:pPr>
      <w:autoSpaceDE w:val="0"/>
      <w:autoSpaceDN w:val="0"/>
      <w:adjustRightInd w:val="0"/>
      <w:spacing w:before="0" w:line="240" w:lineRule="auto"/>
      <w:ind w:left="0" w:firstLine="0"/>
    </w:pPr>
    <w:rPr>
      <w:rFonts w:ascii="DINPro" w:hAnsi="DINPro" w:cs="DINPro"/>
      <w:sz w:val="19"/>
      <w:szCs w:val="19"/>
      <w:lang w:val="en-US"/>
    </w:rPr>
  </w:style>
  <w:style w:type="character" w:customStyle="1" w:styleId="xInstructionsbodyChar">
    <w:name w:val="xInstructions body Char"/>
    <w:basedOn w:val="DefaultParagraphFont"/>
    <w:link w:val="xInstructionsbody"/>
    <w:rsid w:val="00A455C3"/>
    <w:rPr>
      <w:rFonts w:ascii="DINPro" w:hAnsi="DINPro" w:cs="DINPro"/>
      <w:sz w:val="19"/>
      <w:szCs w:val="19"/>
    </w:rPr>
  </w:style>
  <w:style w:type="paragraph" w:customStyle="1" w:styleId="xTableHead">
    <w:name w:val="xTable Head"/>
    <w:basedOn w:val="Normal"/>
    <w:next w:val="xInstructionsbody"/>
    <w:qFormat/>
    <w:rsid w:val="00A455C3"/>
    <w:pPr>
      <w:spacing w:before="120" w:after="60" w:line="276" w:lineRule="auto"/>
      <w:ind w:left="0" w:firstLine="0"/>
      <w:jc w:val="center"/>
      <w:outlineLvl w:val="2"/>
    </w:pPr>
    <w:rPr>
      <w:rFonts w:ascii="DINPro" w:eastAsia="MS Gothic" w:hAnsi="DINPro" w:cs="DINPro"/>
      <w:b/>
      <w:color w:val="000000" w:themeColor="text1"/>
      <w:sz w:val="19"/>
      <w:szCs w:val="19"/>
      <w:lang w:val="en-US" w:eastAsia="en-AU"/>
    </w:rPr>
  </w:style>
  <w:style w:type="paragraph" w:customStyle="1" w:styleId="xbheadchallenge">
    <w:name w:val="xbhead challenge"/>
    <w:basedOn w:val="xbhead"/>
    <w:qFormat/>
    <w:rsid w:val="004901E9"/>
    <w:rPr>
      <w:color w:val="D20000"/>
      <w:sz w:val="44"/>
      <w:szCs w:val="44"/>
      <w:lang w:val="en-AU"/>
    </w:rPr>
  </w:style>
  <w:style w:type="paragraph" w:customStyle="1" w:styleId="xLine">
    <w:name w:val="xLine"/>
    <w:basedOn w:val="Normal"/>
    <w:qFormat/>
    <w:rsid w:val="00CA1B81"/>
    <w:pPr>
      <w:spacing w:line="360" w:lineRule="auto"/>
    </w:pPr>
  </w:style>
  <w:style w:type="paragraph" w:customStyle="1" w:styleId="xPagereference">
    <w:name w:val="xPage reference"/>
    <w:basedOn w:val="Normal"/>
    <w:qFormat/>
    <w:rsid w:val="00CA1B81"/>
    <w:pPr>
      <w:spacing w:before="120" w:after="60" w:line="276" w:lineRule="auto"/>
      <w:ind w:left="0" w:firstLine="0"/>
      <w:outlineLvl w:val="2"/>
    </w:pPr>
    <w:rPr>
      <w:rFonts w:ascii="Arial" w:eastAsia="MS Gothic" w:hAnsi="Arial" w:cs="Times New Roman"/>
      <w:b/>
      <w:color w:val="808080" w:themeColor="background1" w:themeShade="80"/>
      <w:sz w:val="28"/>
      <w:szCs w:val="32"/>
      <w:lang w:val="en-US" w:eastAsia="en-AU"/>
    </w:rPr>
  </w:style>
  <w:style w:type="paragraph" w:customStyle="1" w:styleId="xSectionheading">
    <w:name w:val="xSection heading"/>
    <w:basedOn w:val="xInstructionheading"/>
    <w:qFormat/>
    <w:rsid w:val="00CA1B81"/>
    <w:pPr>
      <w:spacing w:before="120" w:after="120"/>
    </w:pPr>
  </w:style>
  <w:style w:type="paragraph" w:customStyle="1" w:styleId="xfooter">
    <w:name w:val="xfooter"/>
    <w:basedOn w:val="Normal"/>
    <w:qFormat/>
    <w:rsid w:val="00380BB8"/>
    <w:pPr>
      <w:spacing w:before="120" w:after="120"/>
      <w:jc w:val="center"/>
    </w:pPr>
    <w:rPr>
      <w:rFonts w:ascii="Arial" w:hAnsi="Arial" w:cs="Arial"/>
      <w:sz w:val="20"/>
      <w:szCs w:val="20"/>
      <w:lang w:eastAsia="en-AU"/>
    </w:rPr>
  </w:style>
  <w:style w:type="paragraph" w:customStyle="1" w:styleId="xdesignnote">
    <w:name w:val="x_design note"/>
    <w:basedOn w:val="Normal"/>
    <w:rsid w:val="00380BB8"/>
    <w:pPr>
      <w:spacing w:before="0" w:after="120" w:line="240" w:lineRule="auto"/>
      <w:ind w:left="1440" w:right="1469" w:firstLine="0"/>
    </w:pPr>
    <w:rPr>
      <w:rFonts w:ascii="Arial" w:eastAsia="Times New Roman" w:hAnsi="Arial" w:cs="Arial"/>
      <w:color w:val="FF0000"/>
      <w:sz w:val="20"/>
      <w:szCs w:val="20"/>
    </w:rPr>
  </w:style>
  <w:style w:type="paragraph" w:customStyle="1" w:styleId="xahead">
    <w:name w:val="xahead"/>
    <w:basedOn w:val="Normal"/>
    <w:qFormat/>
    <w:rsid w:val="00380BB8"/>
    <w:pPr>
      <w:spacing w:before="120" w:after="60" w:line="276" w:lineRule="auto"/>
      <w:ind w:left="0" w:firstLine="0"/>
      <w:outlineLvl w:val="2"/>
    </w:pPr>
    <w:rPr>
      <w:rFonts w:ascii="Arial" w:eastAsia="MS Gothic" w:hAnsi="Arial" w:cs="Times New Roman"/>
      <w:b/>
      <w:noProof/>
      <w:color w:val="215868" w:themeColor="accent5" w:themeShade="80"/>
      <w:sz w:val="44"/>
      <w:szCs w:val="44"/>
      <w:lang w:val="en-US" w:eastAsia="en-AU"/>
    </w:rPr>
  </w:style>
  <w:style w:type="paragraph" w:customStyle="1" w:styleId="xcaption">
    <w:name w:val="xcaption"/>
    <w:basedOn w:val="Normal"/>
    <w:qFormat/>
    <w:rsid w:val="00380BB8"/>
    <w:pPr>
      <w:spacing w:before="0" w:after="200" w:line="240" w:lineRule="auto"/>
    </w:pPr>
    <w:rPr>
      <w:rFonts w:ascii="Arial" w:hAnsi="Arial"/>
      <w:bCs/>
      <w:sz w:val="20"/>
      <w:szCs w:val="20"/>
      <w:lang w:val="en-US"/>
    </w:rPr>
  </w:style>
  <w:style w:type="paragraph" w:customStyle="1" w:styleId="xchapterhead">
    <w:name w:val="xchapter head"/>
    <w:basedOn w:val="Normal"/>
    <w:qFormat/>
    <w:rsid w:val="00380BB8"/>
    <w:pPr>
      <w:spacing w:before="120" w:after="120"/>
      <w:ind w:left="0" w:firstLine="0"/>
    </w:pPr>
    <w:rPr>
      <w:rFonts w:ascii="Arial" w:eastAsia="Calibri" w:hAnsi="Arial" w:cs="Arial"/>
      <w:b/>
      <w:color w:val="808080"/>
      <w:sz w:val="32"/>
    </w:rPr>
  </w:style>
  <w:style w:type="paragraph" w:customStyle="1" w:styleId="xlist2">
    <w:name w:val="xlist 2"/>
    <w:basedOn w:val="Normal"/>
    <w:qFormat/>
    <w:rsid w:val="00380BB8"/>
    <w:pPr>
      <w:spacing w:before="0" w:line="240" w:lineRule="auto"/>
      <w:ind w:left="908" w:hanging="454"/>
    </w:pPr>
    <w:rPr>
      <w:rFonts w:ascii="Arial" w:hAnsi="Arial"/>
    </w:rPr>
  </w:style>
  <w:style w:type="paragraph" w:customStyle="1" w:styleId="xfillintheblanks">
    <w:name w:val="xfill in the blanks"/>
    <w:basedOn w:val="xlist2"/>
    <w:qFormat/>
    <w:rsid w:val="00380BB8"/>
    <w:pPr>
      <w:spacing w:line="480" w:lineRule="auto"/>
      <w:ind w:left="454" w:firstLine="0"/>
    </w:pPr>
    <w:rPr>
      <w:rFonts w:eastAsia="Calibri" w:cs="DINPro"/>
    </w:rPr>
  </w:style>
  <w:style w:type="paragraph" w:customStyle="1" w:styleId="xline0">
    <w:name w:val="xline"/>
    <w:basedOn w:val="Normal"/>
    <w:qFormat/>
    <w:rsid w:val="00380BB8"/>
    <w:pPr>
      <w:pBdr>
        <w:bottom w:val="single" w:sz="4" w:space="1" w:color="auto"/>
      </w:pBdr>
      <w:spacing w:before="0" w:line="240" w:lineRule="auto"/>
      <w:ind w:left="0" w:firstLine="0"/>
    </w:pPr>
    <w:rPr>
      <w:rFonts w:ascii="Arial" w:hAnsi="Arial"/>
    </w:rPr>
  </w:style>
  <w:style w:type="paragraph" w:customStyle="1" w:styleId="xlist">
    <w:name w:val="xlist"/>
    <w:basedOn w:val="Normal"/>
    <w:qFormat/>
    <w:rsid w:val="00380BB8"/>
    <w:pPr>
      <w:spacing w:before="0" w:line="240" w:lineRule="auto"/>
      <w:ind w:left="454" w:hanging="454"/>
    </w:pPr>
    <w:rPr>
      <w:rFonts w:ascii="Arial" w:hAnsi="Arial" w:cs="Arial"/>
    </w:rPr>
  </w:style>
  <w:style w:type="paragraph" w:customStyle="1" w:styleId="xlist3">
    <w:name w:val="xlist 3"/>
    <w:basedOn w:val="xlist2"/>
    <w:qFormat/>
    <w:rsid w:val="00380BB8"/>
    <w:pPr>
      <w:ind w:left="1361"/>
    </w:pPr>
  </w:style>
  <w:style w:type="paragraph" w:customStyle="1" w:styleId="xpagereference0">
    <w:name w:val="xpage reference"/>
    <w:basedOn w:val="Normal"/>
    <w:qFormat/>
    <w:rsid w:val="00380BB8"/>
    <w:pPr>
      <w:spacing w:before="120" w:after="60" w:line="276" w:lineRule="auto"/>
      <w:ind w:left="0" w:firstLine="0"/>
      <w:outlineLvl w:val="2"/>
    </w:pPr>
    <w:rPr>
      <w:rFonts w:ascii="Arial" w:eastAsia="MS Gothic" w:hAnsi="Arial" w:cs="Times New Roman"/>
      <w:color w:val="808080" w:themeColor="background1" w:themeShade="80"/>
      <w:sz w:val="24"/>
      <w:szCs w:val="32"/>
      <w:lang w:val="en-US" w:eastAsia="en-AU"/>
    </w:rPr>
  </w:style>
  <w:style w:type="paragraph" w:customStyle="1" w:styleId="xparafo">
    <w:name w:val="xpara fo"/>
    <w:basedOn w:val="Normal"/>
    <w:qFormat/>
    <w:rsid w:val="00380BB8"/>
    <w:pPr>
      <w:autoSpaceDE w:val="0"/>
      <w:autoSpaceDN w:val="0"/>
      <w:adjustRightInd w:val="0"/>
      <w:spacing w:before="0" w:after="120" w:line="240" w:lineRule="auto"/>
      <w:ind w:left="0" w:firstLine="0"/>
    </w:pPr>
    <w:rPr>
      <w:rFonts w:ascii="Arial" w:hAnsi="Arial" w:cs="Arial"/>
      <w:lang w:val="en-US"/>
    </w:rPr>
  </w:style>
  <w:style w:type="paragraph" w:customStyle="1" w:styleId="xpara">
    <w:name w:val="xpara"/>
    <w:basedOn w:val="xparafo"/>
    <w:qFormat/>
    <w:rsid w:val="00380BB8"/>
    <w:pPr>
      <w:ind w:firstLine="454"/>
    </w:pPr>
  </w:style>
  <w:style w:type="paragraph" w:customStyle="1" w:styleId="xtablehead0">
    <w:name w:val="xtable head"/>
    <w:basedOn w:val="xparafo"/>
    <w:qFormat/>
    <w:rsid w:val="00380BB8"/>
    <w:rPr>
      <w:b/>
      <w:caps/>
    </w:rPr>
  </w:style>
  <w:style w:type="paragraph" w:customStyle="1" w:styleId="xtabletext">
    <w:name w:val="xtable text"/>
    <w:basedOn w:val="xparafo"/>
    <w:qFormat/>
    <w:rsid w:val="00380BB8"/>
  </w:style>
  <w:style w:type="paragraph" w:customStyle="1" w:styleId="xworksheettype">
    <w:name w:val="xworksheet type"/>
    <w:basedOn w:val="Normal"/>
    <w:qFormat/>
    <w:rsid w:val="00380BB8"/>
    <w:pPr>
      <w:spacing w:before="120" w:after="120"/>
    </w:pPr>
    <w:rPr>
      <w:rFonts w:ascii="Arial" w:hAnsi="Arial" w:cs="Arial"/>
      <w:b/>
      <w:color w:val="808080" w:themeColor="background1" w:themeShade="80"/>
      <w:sz w:val="28"/>
      <w:szCs w:val="28"/>
    </w:rPr>
  </w:style>
  <w:style w:type="paragraph" w:customStyle="1" w:styleId="xchead">
    <w:name w:val="xchead"/>
    <w:basedOn w:val="xbhead"/>
    <w:qFormat/>
    <w:rsid w:val="001B6D4B"/>
    <w:rPr>
      <w:b w:val="0"/>
      <w:caps/>
      <w:sz w:val="32"/>
      <w:szCs w:val="32"/>
      <w:lang w:val="en-AU"/>
    </w:rPr>
  </w:style>
  <w:style w:type="paragraph" w:customStyle="1" w:styleId="xlist20">
    <w:name w:val="xlist2"/>
    <w:basedOn w:val="Normal"/>
    <w:rsid w:val="001B6D4B"/>
    <w:pPr>
      <w:spacing w:before="0" w:line="240" w:lineRule="auto"/>
      <w:ind w:left="1134" w:hanging="567"/>
    </w:pPr>
    <w:rPr>
      <w:rFonts w:ascii="Arial" w:eastAsia="MS PGothic" w:hAnsi="Arial" w:cs="Arial"/>
      <w:lang w:eastAsia="en-AU" w:bidi="en-US"/>
    </w:rPr>
  </w:style>
  <w:style w:type="table" w:styleId="TableGrid">
    <w:name w:val="Table Grid"/>
    <w:basedOn w:val="TableNormal"/>
    <w:uiPriority w:val="59"/>
    <w:rsid w:val="001B6D4B"/>
    <w:pPr>
      <w:spacing w:after="0" w:line="240" w:lineRule="auto"/>
      <w:ind w:left="340" w:hanging="3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bheadskillsChar">
    <w:name w:val="xbhead skills Char"/>
    <w:basedOn w:val="DefaultParagraphFont"/>
    <w:link w:val="xbheadskills"/>
    <w:locked/>
    <w:rsid w:val="001B6D4B"/>
    <w:rPr>
      <w:rFonts w:ascii="Arial" w:eastAsia="MS Gothic" w:hAnsi="Arial" w:cs="Times New Roman"/>
      <w:b/>
      <w:color w:val="8AC628"/>
      <w:sz w:val="36"/>
      <w:szCs w:val="32"/>
      <w:lang w:eastAsia="en-AU"/>
    </w:rPr>
  </w:style>
  <w:style w:type="paragraph" w:customStyle="1" w:styleId="xbheadskills">
    <w:name w:val="xbhead skills"/>
    <w:basedOn w:val="Normal"/>
    <w:link w:val="xbheadskillsChar"/>
    <w:rsid w:val="001B6D4B"/>
    <w:pPr>
      <w:spacing w:before="120" w:after="60" w:line="276" w:lineRule="auto"/>
      <w:ind w:left="0" w:firstLine="0"/>
      <w:outlineLvl w:val="2"/>
    </w:pPr>
    <w:rPr>
      <w:rFonts w:ascii="Arial" w:eastAsia="MS Gothic" w:hAnsi="Arial" w:cs="Times New Roman"/>
      <w:b/>
      <w:color w:val="8AC628"/>
      <w:sz w:val="36"/>
      <w:szCs w:val="32"/>
      <w:lang w:val="en-US" w:eastAsia="en-AU"/>
    </w:rPr>
  </w:style>
  <w:style w:type="paragraph" w:customStyle="1" w:styleId="xcaution">
    <w:name w:val="xcaution"/>
    <w:basedOn w:val="Normal"/>
    <w:qFormat/>
    <w:rsid w:val="001B6D4B"/>
    <w:pPr>
      <w:ind w:left="0" w:firstLine="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67D3"/>
    <w:pPr>
      <w:spacing w:before="57" w:after="0" w:line="240" w:lineRule="atLeast"/>
      <w:ind w:left="340" w:hanging="340"/>
    </w:pPr>
    <w:rPr>
      <w:lang w:val="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67D3"/>
    <w:pPr>
      <w:tabs>
        <w:tab w:val="center" w:pos="4680"/>
        <w:tab w:val="right" w:pos="9360"/>
      </w:tabs>
      <w:spacing w:before="0" w:line="240" w:lineRule="auto"/>
      <w:ind w:left="0" w:firstLine="0"/>
    </w:pPr>
    <w:rPr>
      <w:lang w:val="en-US"/>
    </w:rPr>
  </w:style>
  <w:style w:type="character" w:customStyle="1" w:styleId="HeaderChar">
    <w:name w:val="Header Char"/>
    <w:basedOn w:val="DefaultParagraphFont"/>
    <w:link w:val="Header"/>
    <w:uiPriority w:val="99"/>
    <w:rsid w:val="009867D3"/>
  </w:style>
  <w:style w:type="paragraph" w:styleId="Footer">
    <w:name w:val="footer"/>
    <w:basedOn w:val="Normal"/>
    <w:link w:val="FooterChar"/>
    <w:unhideWhenUsed/>
    <w:rsid w:val="009867D3"/>
    <w:pPr>
      <w:tabs>
        <w:tab w:val="center" w:pos="4680"/>
        <w:tab w:val="right" w:pos="9360"/>
      </w:tabs>
      <w:spacing w:before="0" w:line="240" w:lineRule="auto"/>
      <w:ind w:left="0" w:firstLine="0"/>
    </w:pPr>
    <w:rPr>
      <w:lang w:val="en-US"/>
    </w:rPr>
  </w:style>
  <w:style w:type="character" w:customStyle="1" w:styleId="FooterChar">
    <w:name w:val="Footer Char"/>
    <w:basedOn w:val="DefaultParagraphFont"/>
    <w:link w:val="Footer"/>
    <w:rsid w:val="009867D3"/>
  </w:style>
  <w:style w:type="paragraph" w:styleId="BalloonText">
    <w:name w:val="Balloon Text"/>
    <w:basedOn w:val="Normal"/>
    <w:link w:val="BalloonTextChar"/>
    <w:uiPriority w:val="99"/>
    <w:semiHidden/>
    <w:unhideWhenUsed/>
    <w:rsid w:val="009867D3"/>
    <w:pPr>
      <w:spacing w:before="0" w:line="240" w:lineRule="auto"/>
      <w:ind w:left="0" w:firstLine="0"/>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9867D3"/>
    <w:rPr>
      <w:rFonts w:ascii="Tahoma" w:hAnsi="Tahoma" w:cs="Tahoma"/>
      <w:sz w:val="16"/>
      <w:szCs w:val="16"/>
    </w:rPr>
  </w:style>
  <w:style w:type="character" w:customStyle="1" w:styleId="xbheadChar">
    <w:name w:val="xbhead Char"/>
    <w:basedOn w:val="DefaultParagraphFont"/>
    <w:link w:val="xbhead"/>
    <w:locked/>
    <w:rsid w:val="009867D3"/>
    <w:rPr>
      <w:rFonts w:ascii="Arial" w:eastAsia="MS Gothic" w:hAnsi="Arial" w:cs="Times New Roman"/>
      <w:b/>
      <w:noProof/>
      <w:sz w:val="28"/>
      <w:szCs w:val="28"/>
      <w:lang w:eastAsia="en-AU"/>
    </w:rPr>
  </w:style>
  <w:style w:type="paragraph" w:customStyle="1" w:styleId="xbhead">
    <w:name w:val="xbhead"/>
    <w:basedOn w:val="xahead"/>
    <w:next w:val="Normal"/>
    <w:link w:val="xbheadChar"/>
    <w:qFormat/>
    <w:rsid w:val="00380BB8"/>
    <w:rPr>
      <w:color w:val="auto"/>
      <w:sz w:val="28"/>
      <w:szCs w:val="28"/>
    </w:rPr>
  </w:style>
  <w:style w:type="paragraph" w:styleId="ListParagraph">
    <w:name w:val="List Paragraph"/>
    <w:basedOn w:val="Normal"/>
    <w:uiPriority w:val="34"/>
    <w:qFormat/>
    <w:rsid w:val="00893DE3"/>
    <w:pPr>
      <w:ind w:left="720"/>
      <w:contextualSpacing/>
    </w:pPr>
  </w:style>
  <w:style w:type="paragraph" w:styleId="Caption">
    <w:name w:val="caption"/>
    <w:basedOn w:val="Normal"/>
    <w:next w:val="Normal"/>
    <w:uiPriority w:val="35"/>
    <w:unhideWhenUsed/>
    <w:qFormat/>
    <w:rsid w:val="00FF5D2F"/>
    <w:pPr>
      <w:spacing w:before="0" w:after="200" w:line="240" w:lineRule="auto"/>
    </w:pPr>
    <w:rPr>
      <w:b/>
      <w:bCs/>
      <w:color w:val="4F81BD" w:themeColor="accent1"/>
      <w:sz w:val="18"/>
      <w:szCs w:val="18"/>
    </w:rPr>
  </w:style>
  <w:style w:type="paragraph" w:customStyle="1" w:styleId="xInstructionheading">
    <w:name w:val="xInstruction heading"/>
    <w:basedOn w:val="Normal"/>
    <w:link w:val="xInstructionheadingChar"/>
    <w:qFormat/>
    <w:rsid w:val="00CA1B81"/>
    <w:pPr>
      <w:autoSpaceDE w:val="0"/>
      <w:autoSpaceDN w:val="0"/>
      <w:adjustRightInd w:val="0"/>
      <w:spacing w:before="0" w:line="240" w:lineRule="auto"/>
      <w:ind w:left="0" w:firstLine="0"/>
    </w:pPr>
    <w:rPr>
      <w:rFonts w:ascii="DINPro-Medium" w:hAnsi="DINPro-Medium" w:cs="DINPro-Medium"/>
      <w:b/>
      <w:lang w:val="en-US"/>
    </w:rPr>
  </w:style>
  <w:style w:type="character" w:customStyle="1" w:styleId="xInstructionheadingChar">
    <w:name w:val="xInstruction heading Char"/>
    <w:basedOn w:val="DefaultParagraphFont"/>
    <w:link w:val="xInstructionheading"/>
    <w:rsid w:val="00CA1B81"/>
    <w:rPr>
      <w:rFonts w:ascii="DINPro-Medium" w:hAnsi="DINPro-Medium" w:cs="DINPro-Medium"/>
      <w:b/>
    </w:rPr>
  </w:style>
  <w:style w:type="paragraph" w:customStyle="1" w:styleId="xInstructionList">
    <w:name w:val="xInstruction List"/>
    <w:basedOn w:val="ListParagraph"/>
    <w:link w:val="xInstructionListChar"/>
    <w:qFormat/>
    <w:rsid w:val="00A455C3"/>
    <w:pPr>
      <w:numPr>
        <w:numId w:val="7"/>
      </w:numPr>
      <w:autoSpaceDE w:val="0"/>
      <w:autoSpaceDN w:val="0"/>
      <w:adjustRightInd w:val="0"/>
      <w:spacing w:before="0" w:line="240" w:lineRule="auto"/>
    </w:pPr>
    <w:rPr>
      <w:rFonts w:ascii="DINPro" w:hAnsi="DINPro" w:cs="DINPro"/>
      <w:sz w:val="19"/>
      <w:szCs w:val="19"/>
    </w:rPr>
  </w:style>
  <w:style w:type="character" w:customStyle="1" w:styleId="xInstructionListChar">
    <w:name w:val="xInstruction List Char"/>
    <w:basedOn w:val="DefaultParagraphFont"/>
    <w:link w:val="xInstructionList"/>
    <w:rsid w:val="00A455C3"/>
    <w:rPr>
      <w:rFonts w:ascii="DINPro" w:hAnsi="DINPro" w:cs="DINPro"/>
      <w:sz w:val="19"/>
      <w:szCs w:val="19"/>
      <w:lang w:val="en-AU"/>
    </w:rPr>
  </w:style>
  <w:style w:type="paragraph" w:customStyle="1" w:styleId="xInstructionsbody">
    <w:name w:val="xInstructions body"/>
    <w:basedOn w:val="Normal"/>
    <w:link w:val="xInstructionsbodyChar"/>
    <w:qFormat/>
    <w:rsid w:val="00A455C3"/>
    <w:pPr>
      <w:autoSpaceDE w:val="0"/>
      <w:autoSpaceDN w:val="0"/>
      <w:adjustRightInd w:val="0"/>
      <w:spacing w:before="0" w:line="240" w:lineRule="auto"/>
      <w:ind w:left="0" w:firstLine="0"/>
    </w:pPr>
    <w:rPr>
      <w:rFonts w:ascii="DINPro" w:hAnsi="DINPro" w:cs="DINPro"/>
      <w:sz w:val="19"/>
      <w:szCs w:val="19"/>
      <w:lang w:val="en-US"/>
    </w:rPr>
  </w:style>
  <w:style w:type="character" w:customStyle="1" w:styleId="xInstructionsbodyChar">
    <w:name w:val="xInstructions body Char"/>
    <w:basedOn w:val="DefaultParagraphFont"/>
    <w:link w:val="xInstructionsbody"/>
    <w:rsid w:val="00A455C3"/>
    <w:rPr>
      <w:rFonts w:ascii="DINPro" w:hAnsi="DINPro" w:cs="DINPro"/>
      <w:sz w:val="19"/>
      <w:szCs w:val="19"/>
    </w:rPr>
  </w:style>
  <w:style w:type="paragraph" w:customStyle="1" w:styleId="xTableHead">
    <w:name w:val="xTable Head"/>
    <w:basedOn w:val="Normal"/>
    <w:next w:val="xInstructionsbody"/>
    <w:qFormat/>
    <w:rsid w:val="00A455C3"/>
    <w:pPr>
      <w:spacing w:before="120" w:after="60" w:line="276" w:lineRule="auto"/>
      <w:ind w:left="0" w:firstLine="0"/>
      <w:jc w:val="center"/>
      <w:outlineLvl w:val="2"/>
    </w:pPr>
    <w:rPr>
      <w:rFonts w:ascii="DINPro" w:eastAsia="MS Gothic" w:hAnsi="DINPro" w:cs="DINPro"/>
      <w:b/>
      <w:color w:val="000000" w:themeColor="text1"/>
      <w:sz w:val="19"/>
      <w:szCs w:val="19"/>
      <w:lang w:val="en-US" w:eastAsia="en-AU"/>
    </w:rPr>
  </w:style>
  <w:style w:type="paragraph" w:customStyle="1" w:styleId="xbheadchallenge">
    <w:name w:val="xbhead challenge"/>
    <w:basedOn w:val="xbhead"/>
    <w:qFormat/>
    <w:rsid w:val="004901E9"/>
    <w:rPr>
      <w:color w:val="D20000"/>
      <w:sz w:val="44"/>
      <w:szCs w:val="44"/>
      <w:lang w:val="en-AU"/>
    </w:rPr>
  </w:style>
  <w:style w:type="paragraph" w:customStyle="1" w:styleId="xLine">
    <w:name w:val="xLine"/>
    <w:basedOn w:val="Normal"/>
    <w:qFormat/>
    <w:rsid w:val="00CA1B81"/>
    <w:pPr>
      <w:spacing w:line="360" w:lineRule="auto"/>
    </w:pPr>
  </w:style>
  <w:style w:type="paragraph" w:customStyle="1" w:styleId="xPagereference">
    <w:name w:val="xPage reference"/>
    <w:basedOn w:val="Normal"/>
    <w:qFormat/>
    <w:rsid w:val="00CA1B81"/>
    <w:pPr>
      <w:spacing w:before="120" w:after="60" w:line="276" w:lineRule="auto"/>
      <w:ind w:left="0" w:firstLine="0"/>
      <w:outlineLvl w:val="2"/>
    </w:pPr>
    <w:rPr>
      <w:rFonts w:ascii="Arial" w:eastAsia="MS Gothic" w:hAnsi="Arial" w:cs="Times New Roman"/>
      <w:b/>
      <w:color w:val="808080" w:themeColor="background1" w:themeShade="80"/>
      <w:sz w:val="28"/>
      <w:szCs w:val="32"/>
      <w:lang w:val="en-US" w:eastAsia="en-AU"/>
    </w:rPr>
  </w:style>
  <w:style w:type="paragraph" w:customStyle="1" w:styleId="xSectionheading">
    <w:name w:val="xSection heading"/>
    <w:basedOn w:val="xInstructionheading"/>
    <w:qFormat/>
    <w:rsid w:val="00CA1B81"/>
    <w:pPr>
      <w:spacing w:before="120" w:after="120"/>
    </w:pPr>
  </w:style>
  <w:style w:type="paragraph" w:customStyle="1" w:styleId="xfooter">
    <w:name w:val="xfooter"/>
    <w:basedOn w:val="Normal"/>
    <w:qFormat/>
    <w:rsid w:val="00380BB8"/>
    <w:pPr>
      <w:spacing w:before="120" w:after="120"/>
      <w:jc w:val="center"/>
    </w:pPr>
    <w:rPr>
      <w:rFonts w:ascii="Arial" w:hAnsi="Arial" w:cs="Arial"/>
      <w:sz w:val="20"/>
      <w:szCs w:val="20"/>
      <w:lang w:eastAsia="en-AU"/>
    </w:rPr>
  </w:style>
  <w:style w:type="paragraph" w:customStyle="1" w:styleId="xdesignnote">
    <w:name w:val="x_design note"/>
    <w:basedOn w:val="Normal"/>
    <w:rsid w:val="00380BB8"/>
    <w:pPr>
      <w:spacing w:before="0" w:after="120" w:line="240" w:lineRule="auto"/>
      <w:ind w:left="1440" w:right="1469" w:firstLine="0"/>
    </w:pPr>
    <w:rPr>
      <w:rFonts w:ascii="Arial" w:eastAsia="Times New Roman" w:hAnsi="Arial" w:cs="Arial"/>
      <w:color w:val="FF0000"/>
      <w:sz w:val="20"/>
      <w:szCs w:val="20"/>
    </w:rPr>
  </w:style>
  <w:style w:type="paragraph" w:customStyle="1" w:styleId="xahead">
    <w:name w:val="xahead"/>
    <w:basedOn w:val="Normal"/>
    <w:qFormat/>
    <w:rsid w:val="00380BB8"/>
    <w:pPr>
      <w:spacing w:before="120" w:after="60" w:line="276" w:lineRule="auto"/>
      <w:ind w:left="0" w:firstLine="0"/>
      <w:outlineLvl w:val="2"/>
    </w:pPr>
    <w:rPr>
      <w:rFonts w:ascii="Arial" w:eastAsia="MS Gothic" w:hAnsi="Arial" w:cs="Times New Roman"/>
      <w:b/>
      <w:noProof/>
      <w:color w:val="215868" w:themeColor="accent5" w:themeShade="80"/>
      <w:sz w:val="44"/>
      <w:szCs w:val="44"/>
      <w:lang w:val="en-US" w:eastAsia="en-AU"/>
    </w:rPr>
  </w:style>
  <w:style w:type="paragraph" w:customStyle="1" w:styleId="xcaption">
    <w:name w:val="xcaption"/>
    <w:basedOn w:val="Normal"/>
    <w:qFormat/>
    <w:rsid w:val="00380BB8"/>
    <w:pPr>
      <w:spacing w:before="0" w:after="200" w:line="240" w:lineRule="auto"/>
    </w:pPr>
    <w:rPr>
      <w:rFonts w:ascii="Arial" w:hAnsi="Arial"/>
      <w:bCs/>
      <w:sz w:val="20"/>
      <w:szCs w:val="20"/>
      <w:lang w:val="en-US"/>
    </w:rPr>
  </w:style>
  <w:style w:type="paragraph" w:customStyle="1" w:styleId="xchapterhead">
    <w:name w:val="xchapter head"/>
    <w:basedOn w:val="Normal"/>
    <w:qFormat/>
    <w:rsid w:val="00380BB8"/>
    <w:pPr>
      <w:spacing w:before="120" w:after="120"/>
      <w:ind w:left="0" w:firstLine="0"/>
    </w:pPr>
    <w:rPr>
      <w:rFonts w:ascii="Arial" w:eastAsia="Calibri" w:hAnsi="Arial" w:cs="Arial"/>
      <w:b/>
      <w:color w:val="808080"/>
      <w:sz w:val="32"/>
    </w:rPr>
  </w:style>
  <w:style w:type="paragraph" w:customStyle="1" w:styleId="xlist2">
    <w:name w:val="xlist 2"/>
    <w:basedOn w:val="Normal"/>
    <w:qFormat/>
    <w:rsid w:val="00380BB8"/>
    <w:pPr>
      <w:spacing w:before="0" w:line="240" w:lineRule="auto"/>
      <w:ind w:left="908" w:hanging="454"/>
    </w:pPr>
    <w:rPr>
      <w:rFonts w:ascii="Arial" w:hAnsi="Arial"/>
    </w:rPr>
  </w:style>
  <w:style w:type="paragraph" w:customStyle="1" w:styleId="xfillintheblanks">
    <w:name w:val="xfill in the blanks"/>
    <w:basedOn w:val="xlist2"/>
    <w:qFormat/>
    <w:rsid w:val="00380BB8"/>
    <w:pPr>
      <w:spacing w:line="480" w:lineRule="auto"/>
      <w:ind w:left="454" w:firstLine="0"/>
    </w:pPr>
    <w:rPr>
      <w:rFonts w:eastAsia="Calibri" w:cs="DINPro"/>
    </w:rPr>
  </w:style>
  <w:style w:type="paragraph" w:customStyle="1" w:styleId="xline0">
    <w:name w:val="xline"/>
    <w:basedOn w:val="Normal"/>
    <w:qFormat/>
    <w:rsid w:val="00380BB8"/>
    <w:pPr>
      <w:pBdr>
        <w:bottom w:val="single" w:sz="4" w:space="1" w:color="auto"/>
      </w:pBdr>
      <w:spacing w:before="0" w:line="240" w:lineRule="auto"/>
      <w:ind w:left="0" w:firstLine="0"/>
    </w:pPr>
    <w:rPr>
      <w:rFonts w:ascii="Arial" w:hAnsi="Arial"/>
    </w:rPr>
  </w:style>
  <w:style w:type="paragraph" w:customStyle="1" w:styleId="xlist">
    <w:name w:val="xlist"/>
    <w:basedOn w:val="Normal"/>
    <w:qFormat/>
    <w:rsid w:val="00380BB8"/>
    <w:pPr>
      <w:spacing w:before="0" w:line="240" w:lineRule="auto"/>
      <w:ind w:left="454" w:hanging="454"/>
    </w:pPr>
    <w:rPr>
      <w:rFonts w:ascii="Arial" w:hAnsi="Arial" w:cs="Arial"/>
    </w:rPr>
  </w:style>
  <w:style w:type="paragraph" w:customStyle="1" w:styleId="xlist3">
    <w:name w:val="xlist 3"/>
    <w:basedOn w:val="xlist2"/>
    <w:qFormat/>
    <w:rsid w:val="00380BB8"/>
    <w:pPr>
      <w:ind w:left="1361"/>
    </w:pPr>
  </w:style>
  <w:style w:type="paragraph" w:customStyle="1" w:styleId="xpagereference0">
    <w:name w:val="xpage reference"/>
    <w:basedOn w:val="Normal"/>
    <w:qFormat/>
    <w:rsid w:val="00380BB8"/>
    <w:pPr>
      <w:spacing w:before="120" w:after="60" w:line="276" w:lineRule="auto"/>
      <w:ind w:left="0" w:firstLine="0"/>
      <w:outlineLvl w:val="2"/>
    </w:pPr>
    <w:rPr>
      <w:rFonts w:ascii="Arial" w:eastAsia="MS Gothic" w:hAnsi="Arial" w:cs="Times New Roman"/>
      <w:color w:val="808080" w:themeColor="background1" w:themeShade="80"/>
      <w:sz w:val="24"/>
      <w:szCs w:val="32"/>
      <w:lang w:val="en-US" w:eastAsia="en-AU"/>
    </w:rPr>
  </w:style>
  <w:style w:type="paragraph" w:customStyle="1" w:styleId="xparafo">
    <w:name w:val="xpara fo"/>
    <w:basedOn w:val="Normal"/>
    <w:qFormat/>
    <w:rsid w:val="00380BB8"/>
    <w:pPr>
      <w:autoSpaceDE w:val="0"/>
      <w:autoSpaceDN w:val="0"/>
      <w:adjustRightInd w:val="0"/>
      <w:spacing w:before="0" w:after="120" w:line="240" w:lineRule="auto"/>
      <w:ind w:left="0" w:firstLine="0"/>
    </w:pPr>
    <w:rPr>
      <w:rFonts w:ascii="Arial" w:hAnsi="Arial" w:cs="Arial"/>
      <w:lang w:val="en-US"/>
    </w:rPr>
  </w:style>
  <w:style w:type="paragraph" w:customStyle="1" w:styleId="xpara">
    <w:name w:val="xpara"/>
    <w:basedOn w:val="xparafo"/>
    <w:qFormat/>
    <w:rsid w:val="00380BB8"/>
    <w:pPr>
      <w:ind w:firstLine="454"/>
    </w:pPr>
  </w:style>
  <w:style w:type="paragraph" w:customStyle="1" w:styleId="xtablehead0">
    <w:name w:val="xtable head"/>
    <w:basedOn w:val="xparafo"/>
    <w:qFormat/>
    <w:rsid w:val="00380BB8"/>
    <w:rPr>
      <w:b/>
      <w:caps/>
    </w:rPr>
  </w:style>
  <w:style w:type="paragraph" w:customStyle="1" w:styleId="xtabletext">
    <w:name w:val="xtable text"/>
    <w:basedOn w:val="xparafo"/>
    <w:qFormat/>
    <w:rsid w:val="00380BB8"/>
  </w:style>
  <w:style w:type="paragraph" w:customStyle="1" w:styleId="xworksheettype">
    <w:name w:val="xworksheet type"/>
    <w:basedOn w:val="Normal"/>
    <w:qFormat/>
    <w:rsid w:val="00380BB8"/>
    <w:pPr>
      <w:spacing w:before="120" w:after="120"/>
    </w:pPr>
    <w:rPr>
      <w:rFonts w:ascii="Arial" w:hAnsi="Arial" w:cs="Arial"/>
      <w:b/>
      <w:color w:val="808080" w:themeColor="background1" w:themeShade="80"/>
      <w:sz w:val="28"/>
      <w:szCs w:val="28"/>
    </w:rPr>
  </w:style>
  <w:style w:type="paragraph" w:customStyle="1" w:styleId="xchead">
    <w:name w:val="xchead"/>
    <w:basedOn w:val="xbhead"/>
    <w:qFormat/>
    <w:rsid w:val="001B6D4B"/>
    <w:rPr>
      <w:b w:val="0"/>
      <w:caps/>
      <w:sz w:val="32"/>
      <w:szCs w:val="32"/>
      <w:lang w:val="en-AU"/>
    </w:rPr>
  </w:style>
  <w:style w:type="paragraph" w:customStyle="1" w:styleId="xlist20">
    <w:name w:val="xlist2"/>
    <w:basedOn w:val="Normal"/>
    <w:rsid w:val="001B6D4B"/>
    <w:pPr>
      <w:spacing w:before="0" w:line="240" w:lineRule="auto"/>
      <w:ind w:left="1134" w:hanging="567"/>
    </w:pPr>
    <w:rPr>
      <w:rFonts w:ascii="Arial" w:eastAsia="MS PGothic" w:hAnsi="Arial" w:cs="Arial"/>
      <w:lang w:eastAsia="en-AU" w:bidi="en-US"/>
    </w:rPr>
  </w:style>
  <w:style w:type="table" w:styleId="TableGrid">
    <w:name w:val="Table Grid"/>
    <w:basedOn w:val="TableNormal"/>
    <w:uiPriority w:val="59"/>
    <w:rsid w:val="001B6D4B"/>
    <w:pPr>
      <w:spacing w:after="0" w:line="240" w:lineRule="auto"/>
      <w:ind w:left="340" w:hanging="3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bheadskillsChar">
    <w:name w:val="xbhead skills Char"/>
    <w:basedOn w:val="DefaultParagraphFont"/>
    <w:link w:val="xbheadskills"/>
    <w:locked/>
    <w:rsid w:val="001B6D4B"/>
    <w:rPr>
      <w:rFonts w:ascii="Arial" w:eastAsia="MS Gothic" w:hAnsi="Arial" w:cs="Times New Roman"/>
      <w:b/>
      <w:color w:val="8AC628"/>
      <w:sz w:val="36"/>
      <w:szCs w:val="32"/>
      <w:lang w:eastAsia="en-AU"/>
    </w:rPr>
  </w:style>
  <w:style w:type="paragraph" w:customStyle="1" w:styleId="xbheadskills">
    <w:name w:val="xbhead skills"/>
    <w:basedOn w:val="Normal"/>
    <w:link w:val="xbheadskillsChar"/>
    <w:rsid w:val="001B6D4B"/>
    <w:pPr>
      <w:spacing w:before="120" w:after="60" w:line="276" w:lineRule="auto"/>
      <w:ind w:left="0" w:firstLine="0"/>
      <w:outlineLvl w:val="2"/>
    </w:pPr>
    <w:rPr>
      <w:rFonts w:ascii="Arial" w:eastAsia="MS Gothic" w:hAnsi="Arial" w:cs="Times New Roman"/>
      <w:b/>
      <w:color w:val="8AC628"/>
      <w:sz w:val="36"/>
      <w:szCs w:val="32"/>
      <w:lang w:val="en-US" w:eastAsia="en-AU"/>
    </w:rPr>
  </w:style>
  <w:style w:type="paragraph" w:customStyle="1" w:styleId="xcaution">
    <w:name w:val="xcaution"/>
    <w:basedOn w:val="Normal"/>
    <w:qFormat/>
    <w:rsid w:val="001B6D4B"/>
    <w:pPr>
      <w:ind w:left="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0378293">
      <w:bodyDiv w:val="1"/>
      <w:marLeft w:val="0"/>
      <w:marRight w:val="0"/>
      <w:marTop w:val="0"/>
      <w:marBottom w:val="0"/>
      <w:divBdr>
        <w:top w:val="none" w:sz="0" w:space="0" w:color="auto"/>
        <w:left w:val="none" w:sz="0" w:space="0" w:color="auto"/>
        <w:bottom w:val="none" w:sz="0" w:space="0" w:color="auto"/>
        <w:right w:val="none" w:sz="0" w:space="0" w:color="auto"/>
      </w:divBdr>
    </w:div>
    <w:div w:id="607850971">
      <w:bodyDiv w:val="1"/>
      <w:marLeft w:val="0"/>
      <w:marRight w:val="0"/>
      <w:marTop w:val="0"/>
      <w:marBottom w:val="0"/>
      <w:divBdr>
        <w:top w:val="none" w:sz="0" w:space="0" w:color="auto"/>
        <w:left w:val="none" w:sz="0" w:space="0" w:color="auto"/>
        <w:bottom w:val="none" w:sz="0" w:space="0" w:color="auto"/>
        <w:right w:val="none" w:sz="0" w:space="0" w:color="auto"/>
      </w:divBdr>
    </w:div>
    <w:div w:id="2073576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eader" Target="header1.xml"/><Relationship Id="rId29"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oter" Target="footer2.xml"/><Relationship Id="rId28" Type="http://schemas.openxmlformats.org/officeDocument/2006/relationships/customXml" Target="../customXml/item2.xml"/><Relationship Id="rId10" Type="http://schemas.openxmlformats.org/officeDocument/2006/relationships/image" Target="media/image2.jpeg"/><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theme" Target="theme/theme1.xml"/><Relationship Id="rId30" Type="http://schemas.openxmlformats.org/officeDocument/2006/relationships/customXml" Target="../customXml/item4.xml"/></Relationships>
</file>

<file path=word/_rels/header2.xml.rels><?xml version="1.0" encoding="UTF-8" standalone="yes"?>
<Relationships xmlns="http://schemas.openxmlformats.org/package/2006/relationships"><Relationship Id="rId2" Type="http://schemas.openxmlformats.org/officeDocument/2006/relationships/image" Target="file:///\\10.4.1.59\Data_ELT\production\OUP\OUP_ANZ\LIVE\Secondary\OXFORD_SCIENCE_7_WA_STUDENT_BOOK\PRODN\CODING\PRE-EDIT\SIL_OXSCI_WA7_portrait_namcase.jpg" TargetMode="External"/><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6" ma:contentTypeDescription="Create a new document." ma:contentTypeScope="" ma:versionID="02697e3214b2f55142a2e7b89ba6de54">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67be6965022b95aa9d7585358a9bb7fc"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MediaLengthInSeconds xmlns="8f659357-f805-491c-ad0b-5621b2de6466" xsi:nil="true"/>
    <SharedWithUsers xmlns="d5c732d2-f217-444a-91d8-37c5714ca695">
      <UserInfo>
        <DisplayName/>
        <AccountId xsi:nil="true"/>
        <AccountType/>
      </UserInfo>
    </SharedWithUsers>
  </documentManagement>
</p:properties>
</file>

<file path=customXml/itemProps1.xml><?xml version="1.0" encoding="utf-8"?>
<ds:datastoreItem xmlns:ds="http://schemas.openxmlformats.org/officeDocument/2006/customXml" ds:itemID="{81655193-C5E8-4E1B-BDC0-C401958F7514}">
  <ds:schemaRefs>
    <ds:schemaRef ds:uri="http://schemas.openxmlformats.org/officeDocument/2006/bibliography"/>
  </ds:schemaRefs>
</ds:datastoreItem>
</file>

<file path=customXml/itemProps2.xml><?xml version="1.0" encoding="utf-8"?>
<ds:datastoreItem xmlns:ds="http://schemas.openxmlformats.org/officeDocument/2006/customXml" ds:itemID="{C53EBFD4-CB6B-4E1B-BC71-87D190E07E44}"/>
</file>

<file path=customXml/itemProps3.xml><?xml version="1.0" encoding="utf-8"?>
<ds:datastoreItem xmlns:ds="http://schemas.openxmlformats.org/officeDocument/2006/customXml" ds:itemID="{0836F554-0626-42F6-A74A-6874AE124F38}"/>
</file>

<file path=customXml/itemProps4.xml><?xml version="1.0" encoding="utf-8"?>
<ds:datastoreItem xmlns:ds="http://schemas.openxmlformats.org/officeDocument/2006/customXml" ds:itemID="{035E637B-3218-4729-80F2-A4673E0DDB69}"/>
</file>

<file path=docProps/app.xml><?xml version="1.0" encoding="utf-8"?>
<Properties xmlns="http://schemas.openxmlformats.org/officeDocument/2006/extended-properties" xmlns:vt="http://schemas.openxmlformats.org/officeDocument/2006/docPropsVTypes">
  <Template>Normal</Template>
  <TotalTime>13</TotalTime>
  <Pages>12</Pages>
  <Words>1367</Words>
  <Characters>7796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9145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Richards, Kristen</dc:creator>
  <cp:lastModifiedBy>O'Brien, Frances</cp:lastModifiedBy>
  <cp:revision>7</cp:revision>
  <cp:lastPrinted>2015-07-22T01:08:00Z</cp:lastPrinted>
  <dcterms:created xsi:type="dcterms:W3CDTF">2016-10-12T05:30:00Z</dcterms:created>
  <dcterms:modified xsi:type="dcterms:W3CDTF">2016-12-14T05:40:00Z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lpwstr>11700.0000000000</vt:lpwstr>
  </property>
  <property fmtid="{D5CDD505-2E9C-101B-9397-08002B2CF9AE}" pid="4" name="xd_ProgID">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xd_Signature">
    <vt:lpwstr/>
  </property>
</Properties>
</file>